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5B9B26" w14:textId="767251BC" w:rsidR="005447E4" w:rsidRPr="00B4395E" w:rsidRDefault="005447E4" w:rsidP="006E1EC3">
      <w:pPr>
        <w:bidi/>
        <w:jc w:val="center"/>
        <w:rPr>
          <w:rFonts w:cs="B Nazanin"/>
          <w:b/>
          <w:bCs/>
          <w:sz w:val="28"/>
          <w:szCs w:val="28"/>
          <w:rtl/>
          <w:lang w:bidi="fa-IR"/>
        </w:rPr>
      </w:pPr>
      <w:r w:rsidRPr="00B4395E">
        <w:rPr>
          <w:rFonts w:cs="B Nazanin" w:hint="cs"/>
          <w:b/>
          <w:bCs/>
          <w:sz w:val="28"/>
          <w:szCs w:val="28"/>
          <w:rtl/>
          <w:lang w:bidi="fa-IR"/>
        </w:rPr>
        <w:t xml:space="preserve">ساختار روایی و شخصیت </w:t>
      </w:r>
      <w:r w:rsidR="0085173B" w:rsidRPr="00B4395E">
        <w:rPr>
          <w:rFonts w:cs="B Nazanin" w:hint="cs"/>
          <w:b/>
          <w:bCs/>
          <w:sz w:val="28"/>
          <w:szCs w:val="28"/>
          <w:rtl/>
          <w:lang w:bidi="fa-IR"/>
        </w:rPr>
        <w:t xml:space="preserve">راوی </w:t>
      </w:r>
      <w:r w:rsidRPr="00B4395E">
        <w:rPr>
          <w:rFonts w:cs="B Nazanin" w:hint="cs"/>
          <w:b/>
          <w:bCs/>
          <w:sz w:val="28"/>
          <w:szCs w:val="28"/>
          <w:rtl/>
          <w:lang w:bidi="fa-IR"/>
        </w:rPr>
        <w:t>(</w:t>
      </w:r>
      <w:r w:rsidR="0085173B">
        <w:rPr>
          <w:rFonts w:cs="B Nazanin" w:hint="cs"/>
          <w:b/>
          <w:bCs/>
          <w:sz w:val="28"/>
          <w:szCs w:val="28"/>
          <w:rtl/>
          <w:lang w:bidi="fa-IR"/>
        </w:rPr>
        <w:t>کاتب</w:t>
      </w:r>
      <w:r w:rsidRPr="00B4395E">
        <w:rPr>
          <w:rFonts w:cs="B Nazanin" w:hint="cs"/>
          <w:b/>
          <w:bCs/>
          <w:sz w:val="28"/>
          <w:szCs w:val="28"/>
          <w:rtl/>
          <w:lang w:bidi="fa-IR"/>
        </w:rPr>
        <w:t>)</w:t>
      </w:r>
    </w:p>
    <w:p w14:paraId="1B54B0C4" w14:textId="77777777" w:rsidR="00C25D80" w:rsidRPr="00C25D80" w:rsidRDefault="00C25D80" w:rsidP="0085173B">
      <w:pPr>
        <w:bidi/>
        <w:jc w:val="both"/>
        <w:rPr>
          <w:rFonts w:cs="B Nazanin"/>
          <w:b/>
          <w:bCs/>
          <w:sz w:val="28"/>
          <w:szCs w:val="28"/>
          <w:rtl/>
          <w:lang w:bidi="fa-IR"/>
        </w:rPr>
      </w:pPr>
      <w:r w:rsidRPr="00C25D80">
        <w:rPr>
          <w:rFonts w:cs="B Nazanin" w:hint="cs"/>
          <w:b/>
          <w:bCs/>
          <w:sz w:val="28"/>
          <w:szCs w:val="28"/>
          <w:rtl/>
          <w:lang w:bidi="fa-IR"/>
        </w:rPr>
        <w:t>خلاصه طرح:</w:t>
      </w:r>
    </w:p>
    <w:p w14:paraId="1802FD70" w14:textId="67189620" w:rsidR="00C25D80" w:rsidRPr="00C25D80" w:rsidRDefault="00C25D80" w:rsidP="0085173B">
      <w:pPr>
        <w:bidi/>
        <w:jc w:val="both"/>
        <w:rPr>
          <w:rFonts w:cs="B Nazanin"/>
          <w:sz w:val="28"/>
          <w:szCs w:val="28"/>
          <w:rtl/>
          <w:lang w:bidi="fa-IR"/>
        </w:rPr>
      </w:pPr>
      <w:r w:rsidRPr="00C25D80">
        <w:rPr>
          <w:rFonts w:cs="B Nazanin" w:hint="cs"/>
          <w:sz w:val="28"/>
          <w:szCs w:val="28"/>
          <w:rtl/>
          <w:lang w:bidi="fa-IR"/>
        </w:rPr>
        <w:t>این مجموعه</w:t>
      </w:r>
      <w:r w:rsidR="00940C78">
        <w:rPr>
          <w:rFonts w:cs="B Nazanin" w:hint="cs"/>
          <w:sz w:val="28"/>
          <w:szCs w:val="28"/>
          <w:rtl/>
          <w:lang w:bidi="fa-IR"/>
        </w:rPr>
        <w:t>13 قسمتی</w:t>
      </w:r>
      <w:r w:rsidR="00940C78" w:rsidRPr="00C25D80">
        <w:rPr>
          <w:rFonts w:cs="B Nazanin" w:hint="cs"/>
          <w:sz w:val="28"/>
          <w:szCs w:val="28"/>
          <w:rtl/>
          <w:lang w:bidi="fa-IR"/>
        </w:rPr>
        <w:t xml:space="preserve"> </w:t>
      </w:r>
      <w:r w:rsidRPr="00C25D80">
        <w:rPr>
          <w:rFonts w:cs="B Nazanin" w:hint="cs"/>
          <w:sz w:val="28"/>
          <w:szCs w:val="28"/>
          <w:rtl/>
          <w:lang w:bidi="fa-IR"/>
        </w:rPr>
        <w:t xml:space="preserve">، سیر </w:t>
      </w:r>
      <w:r w:rsidRPr="0085173B">
        <w:rPr>
          <w:rFonts w:cs="B Nazanin" w:hint="cs"/>
          <w:sz w:val="28"/>
          <w:szCs w:val="28"/>
          <w:rtl/>
          <w:lang w:bidi="fa-IR"/>
        </w:rPr>
        <w:t>ظهور شاه اسماعیل صفوی</w:t>
      </w:r>
      <w:r w:rsidRPr="00C25D80">
        <w:rPr>
          <w:rFonts w:cs="B Nazanin" w:hint="cs"/>
          <w:sz w:val="28"/>
          <w:szCs w:val="28"/>
          <w:rtl/>
          <w:lang w:bidi="fa-IR"/>
        </w:rPr>
        <w:t xml:space="preserve"> و تلاش‌های او برای </w:t>
      </w:r>
      <w:r w:rsidRPr="0085173B">
        <w:rPr>
          <w:rFonts w:cs="B Nazanin" w:hint="cs"/>
          <w:sz w:val="28"/>
          <w:szCs w:val="28"/>
          <w:rtl/>
          <w:lang w:bidi="fa-IR"/>
        </w:rPr>
        <w:t xml:space="preserve">بنیان‌گذاری دولت </w:t>
      </w:r>
      <w:r w:rsidR="00135E3D">
        <w:rPr>
          <w:rFonts w:cs="B Nazanin" w:hint="cs"/>
          <w:sz w:val="28"/>
          <w:szCs w:val="28"/>
          <w:rtl/>
          <w:lang w:bidi="fa-IR"/>
        </w:rPr>
        <w:t>مقتدر</w:t>
      </w:r>
      <w:r w:rsidRPr="0085173B">
        <w:rPr>
          <w:rFonts w:cs="B Nazanin" w:hint="cs"/>
          <w:sz w:val="28"/>
          <w:szCs w:val="28"/>
          <w:rtl/>
          <w:lang w:bidi="fa-IR"/>
        </w:rPr>
        <w:t xml:space="preserve"> صفوی</w:t>
      </w:r>
      <w:r w:rsidRPr="00C25D80">
        <w:rPr>
          <w:rFonts w:cs="B Nazanin" w:hint="cs"/>
          <w:sz w:val="28"/>
          <w:szCs w:val="28"/>
          <w:rtl/>
          <w:lang w:bidi="fa-IR"/>
        </w:rPr>
        <w:t xml:space="preserve"> را بر مبنای اتحاد قزلباشان پوشش می‌دهد.</w:t>
      </w:r>
      <w:r>
        <w:rPr>
          <w:rFonts w:cs="B Nazanin" w:hint="cs"/>
          <w:sz w:val="28"/>
          <w:szCs w:val="28"/>
          <w:rtl/>
          <w:lang w:bidi="fa-IR"/>
        </w:rPr>
        <w:t xml:space="preserve"> </w:t>
      </w:r>
      <w:r w:rsidRPr="00C25D80">
        <w:rPr>
          <w:rFonts w:cs="B Nazanin" w:hint="cs"/>
          <w:sz w:val="28"/>
          <w:szCs w:val="28"/>
          <w:rtl/>
          <w:lang w:bidi="fa-IR"/>
        </w:rPr>
        <w:t xml:space="preserve">سپس، بر </w:t>
      </w:r>
      <w:r w:rsidRPr="0085173B">
        <w:rPr>
          <w:rFonts w:cs="B Nazanin" w:hint="cs"/>
          <w:sz w:val="28"/>
          <w:szCs w:val="28"/>
          <w:rtl/>
          <w:lang w:bidi="fa-IR"/>
        </w:rPr>
        <w:t>جنگ‌ها و فتوحات کلیدی</w:t>
      </w:r>
      <w:r w:rsidRPr="00C25D80">
        <w:rPr>
          <w:rFonts w:cs="B Nazanin" w:hint="cs"/>
          <w:sz w:val="28"/>
          <w:szCs w:val="28"/>
          <w:rtl/>
          <w:lang w:bidi="fa-IR"/>
        </w:rPr>
        <w:t xml:space="preserve"> تمرکز می‌کند که منجر به </w:t>
      </w:r>
      <w:r w:rsidRPr="0085173B">
        <w:rPr>
          <w:rFonts w:cs="B Nazanin" w:hint="cs"/>
          <w:sz w:val="28"/>
          <w:szCs w:val="28"/>
          <w:rtl/>
          <w:lang w:bidi="fa-IR"/>
        </w:rPr>
        <w:t>تثبیت قلمرو و یکپارچگی سرزمینی</w:t>
      </w:r>
      <w:r w:rsidRPr="00C25D80">
        <w:rPr>
          <w:rFonts w:cs="B Nazanin" w:hint="cs"/>
          <w:sz w:val="28"/>
          <w:szCs w:val="28"/>
          <w:rtl/>
          <w:lang w:bidi="fa-IR"/>
        </w:rPr>
        <w:t xml:space="preserve"> ایران تحت یک حاکمیت واحد شد.</w:t>
      </w:r>
    </w:p>
    <w:p w14:paraId="70F1C169" w14:textId="100DB0B0" w:rsidR="00C25D80" w:rsidRPr="00C25D80" w:rsidRDefault="00C25D80" w:rsidP="0085173B">
      <w:pPr>
        <w:bidi/>
        <w:jc w:val="both"/>
        <w:rPr>
          <w:rFonts w:cs="B Nazanin"/>
          <w:sz w:val="28"/>
          <w:szCs w:val="28"/>
          <w:rtl/>
          <w:lang w:bidi="fa-IR"/>
        </w:rPr>
      </w:pPr>
      <w:r w:rsidRPr="00C25D80">
        <w:rPr>
          <w:rFonts w:cs="B Nazanin" w:hint="cs"/>
          <w:sz w:val="28"/>
          <w:szCs w:val="28"/>
          <w:rtl/>
          <w:lang w:bidi="fa-IR"/>
        </w:rPr>
        <w:t xml:space="preserve">تحول بنیادین در این دوره، </w:t>
      </w:r>
      <w:r w:rsidRPr="0085173B">
        <w:rPr>
          <w:rFonts w:cs="B Nazanin" w:hint="cs"/>
          <w:sz w:val="28"/>
          <w:szCs w:val="28"/>
          <w:rtl/>
          <w:lang w:bidi="fa-IR"/>
        </w:rPr>
        <w:t>رسمی شدن مذهب تشیع دوازده امامی</w:t>
      </w:r>
      <w:r w:rsidRPr="00C25D80">
        <w:rPr>
          <w:rFonts w:cs="B Nazanin" w:hint="cs"/>
          <w:sz w:val="28"/>
          <w:szCs w:val="28"/>
          <w:rtl/>
          <w:lang w:bidi="fa-IR"/>
        </w:rPr>
        <w:t xml:space="preserve"> و تأثیرات عمیق آن بر هویت ملی و ساختار سیاسی کشور است.</w:t>
      </w:r>
      <w:r>
        <w:rPr>
          <w:rFonts w:cs="B Nazanin" w:hint="cs"/>
          <w:sz w:val="28"/>
          <w:szCs w:val="28"/>
          <w:rtl/>
          <w:lang w:bidi="fa-IR"/>
        </w:rPr>
        <w:t xml:space="preserve"> </w:t>
      </w:r>
      <w:r w:rsidRPr="00C25D80">
        <w:rPr>
          <w:rFonts w:cs="B Nazanin" w:hint="cs"/>
          <w:sz w:val="28"/>
          <w:szCs w:val="28"/>
          <w:rtl/>
          <w:lang w:bidi="fa-IR"/>
        </w:rPr>
        <w:t xml:space="preserve">نقطه عطف مهم، </w:t>
      </w:r>
      <w:r w:rsidRPr="0085173B">
        <w:rPr>
          <w:rFonts w:cs="B Nazanin" w:hint="cs"/>
          <w:sz w:val="28"/>
          <w:szCs w:val="28"/>
          <w:rtl/>
          <w:lang w:bidi="fa-IR"/>
        </w:rPr>
        <w:t>نبرد چالدران و شکست از عثمانی</w:t>
      </w:r>
      <w:r w:rsidRPr="00C25D80">
        <w:rPr>
          <w:rFonts w:cs="B Nazanin" w:hint="cs"/>
          <w:sz w:val="28"/>
          <w:szCs w:val="28"/>
          <w:rtl/>
          <w:lang w:bidi="fa-IR"/>
        </w:rPr>
        <w:t xml:space="preserve"> است که ضرورت نوسازی ساختار نظامی و اداری دولت صفوی را نمایان می‌سازد.</w:t>
      </w:r>
      <w:r w:rsidR="00455433">
        <w:rPr>
          <w:rFonts w:cs="B Nazanin" w:hint="cs"/>
          <w:sz w:val="28"/>
          <w:szCs w:val="28"/>
          <w:rtl/>
          <w:lang w:bidi="fa-IR"/>
        </w:rPr>
        <w:t xml:space="preserve"> </w:t>
      </w:r>
      <w:r w:rsidRPr="00C25D80">
        <w:rPr>
          <w:rFonts w:cs="B Nazanin" w:hint="cs"/>
          <w:sz w:val="28"/>
          <w:szCs w:val="28"/>
          <w:rtl/>
          <w:lang w:bidi="fa-IR"/>
        </w:rPr>
        <w:t xml:space="preserve">در نهایت، مستند به </w:t>
      </w:r>
      <w:r w:rsidRPr="0085173B">
        <w:rPr>
          <w:rFonts w:cs="B Nazanin" w:hint="cs"/>
          <w:sz w:val="28"/>
          <w:szCs w:val="28"/>
          <w:rtl/>
          <w:lang w:bidi="fa-IR"/>
        </w:rPr>
        <w:t>شکوفایی تمدنی در هنر و اقتصاد</w:t>
      </w:r>
      <w:r w:rsidRPr="00C25D80">
        <w:rPr>
          <w:rFonts w:cs="B Nazanin" w:hint="cs"/>
          <w:sz w:val="28"/>
          <w:szCs w:val="28"/>
          <w:rtl/>
          <w:lang w:bidi="fa-IR"/>
        </w:rPr>
        <w:t xml:space="preserve"> پرداخته و </w:t>
      </w:r>
      <w:r w:rsidRPr="0085173B">
        <w:rPr>
          <w:rFonts w:cs="B Nazanin" w:hint="cs"/>
          <w:sz w:val="28"/>
          <w:szCs w:val="28"/>
          <w:rtl/>
          <w:lang w:bidi="fa-IR"/>
        </w:rPr>
        <w:t>انتقال میراث ایران یکپارچه</w:t>
      </w:r>
      <w:r w:rsidRPr="00C25D80">
        <w:rPr>
          <w:rFonts w:cs="B Nazanin" w:hint="cs"/>
          <w:sz w:val="28"/>
          <w:szCs w:val="28"/>
          <w:rtl/>
          <w:lang w:bidi="fa-IR"/>
        </w:rPr>
        <w:t xml:space="preserve"> به شاه طهماسب در سال ۱۵۲۴ م را به تصویر می‌کشد.</w:t>
      </w:r>
    </w:p>
    <w:p w14:paraId="41B5FD66" w14:textId="77777777" w:rsidR="00455433" w:rsidRPr="00455433" w:rsidRDefault="00455433" w:rsidP="0085173B">
      <w:pPr>
        <w:bidi/>
        <w:jc w:val="both"/>
        <w:rPr>
          <w:rFonts w:cs="B Nazanin"/>
          <w:b/>
          <w:bCs/>
          <w:sz w:val="28"/>
          <w:szCs w:val="28"/>
          <w:rtl/>
          <w:lang w:bidi="fa-IR"/>
        </w:rPr>
      </w:pPr>
      <w:r w:rsidRPr="00455433">
        <w:rPr>
          <w:rFonts w:cs="B Nazanin" w:hint="cs"/>
          <w:b/>
          <w:bCs/>
          <w:sz w:val="28"/>
          <w:szCs w:val="28"/>
          <w:rtl/>
          <w:lang w:bidi="fa-IR"/>
        </w:rPr>
        <w:t>راوی:</w:t>
      </w:r>
    </w:p>
    <w:p w14:paraId="4C84EC2F" w14:textId="77777777" w:rsidR="00135E3D" w:rsidRPr="00135E3D" w:rsidRDefault="00135E3D" w:rsidP="00135E3D">
      <w:pPr>
        <w:bidi/>
        <w:jc w:val="both"/>
        <w:rPr>
          <w:rFonts w:cs="B Nazanin"/>
          <w:sz w:val="28"/>
          <w:szCs w:val="28"/>
          <w:rtl/>
          <w:lang w:bidi="fa-IR"/>
        </w:rPr>
      </w:pPr>
      <w:r w:rsidRPr="00135E3D">
        <w:rPr>
          <w:rFonts w:cs="B Nazanin" w:hint="cs"/>
          <w:sz w:val="28"/>
          <w:szCs w:val="28"/>
          <w:rtl/>
          <w:lang w:bidi="fa-IR"/>
        </w:rPr>
        <w:t>روایتگری مستند اسماعیل ایران را بازیگری در نقش کاتب عهده دار خوهد بود.</w:t>
      </w:r>
    </w:p>
    <w:p w14:paraId="0A99C1C0" w14:textId="3E9BC125" w:rsidR="00712992" w:rsidRDefault="00712992" w:rsidP="0085173B">
      <w:pPr>
        <w:bidi/>
        <w:jc w:val="both"/>
        <w:rPr>
          <w:rFonts w:cs="B Nazanin"/>
          <w:sz w:val="28"/>
          <w:szCs w:val="28"/>
          <w:rtl/>
          <w:lang w:bidi="fa-IR"/>
        </w:rPr>
      </w:pPr>
      <w:r w:rsidRPr="007F00EA">
        <w:rPr>
          <w:rFonts w:cs="B Nazanin" w:hint="cs"/>
          <w:sz w:val="28"/>
          <w:szCs w:val="28"/>
          <w:rtl/>
          <w:lang w:bidi="fa-IR"/>
        </w:rPr>
        <w:t xml:space="preserve">نقش روایی </w:t>
      </w:r>
      <w:r w:rsidRPr="0085173B">
        <w:rPr>
          <w:rFonts w:cs="B Nazanin" w:hint="cs"/>
          <w:sz w:val="28"/>
          <w:szCs w:val="28"/>
          <w:rtl/>
          <w:lang w:bidi="fa-IR"/>
        </w:rPr>
        <w:t>کاتب</w:t>
      </w:r>
      <w:r w:rsidRPr="007F00EA">
        <w:rPr>
          <w:rFonts w:cs="B Nazanin" w:hint="cs"/>
          <w:sz w:val="28"/>
          <w:szCs w:val="28"/>
          <w:rtl/>
          <w:lang w:bidi="fa-IR"/>
        </w:rPr>
        <w:t xml:space="preserve"> در مستند </w:t>
      </w:r>
      <w:r w:rsidRPr="0085173B">
        <w:rPr>
          <w:rFonts w:cs="B Nazanin" w:hint="cs"/>
          <w:sz w:val="28"/>
          <w:szCs w:val="28"/>
          <w:rtl/>
          <w:lang w:bidi="fa-IR"/>
        </w:rPr>
        <w:t>«اسماعیل ایران»</w:t>
      </w:r>
      <w:r w:rsidRPr="007F00EA">
        <w:rPr>
          <w:rFonts w:cs="B Nazanin" w:hint="cs"/>
          <w:sz w:val="28"/>
          <w:szCs w:val="28"/>
          <w:rtl/>
          <w:lang w:bidi="fa-IR"/>
        </w:rPr>
        <w:t xml:space="preserve"> در واقع ستون فقرات روایی آن است؛ شخصیتی که حضورش نه صرفاً برای بازگویی وقایع، بلکه برای خلق حسِ اندیشیدن، تماشای تاریخ و تأمل در معنای قدرت و ایمان طراحی شده. او در طول اثر در سه حالت اصلی دیده می‌شود: </w:t>
      </w:r>
      <w:r w:rsidRPr="00BC0C91">
        <w:rPr>
          <w:rFonts w:cs="B Nazanin" w:hint="cs"/>
          <w:sz w:val="28"/>
          <w:szCs w:val="28"/>
          <w:rtl/>
          <w:lang w:bidi="fa-IR"/>
        </w:rPr>
        <w:t>گاه سخن‌گو</w:t>
      </w:r>
      <w:r w:rsidR="00135E3D">
        <w:rPr>
          <w:rFonts w:cs="B Nazanin" w:hint="cs"/>
          <w:sz w:val="28"/>
          <w:szCs w:val="28"/>
          <w:rtl/>
          <w:lang w:bidi="fa-IR"/>
        </w:rPr>
        <w:t>(راوی)</w:t>
      </w:r>
      <w:r w:rsidRPr="00BC0C91">
        <w:rPr>
          <w:rFonts w:cs="B Nazanin" w:hint="cs"/>
          <w:sz w:val="28"/>
          <w:szCs w:val="28"/>
          <w:rtl/>
          <w:lang w:bidi="fa-IR"/>
        </w:rPr>
        <w:t xml:space="preserve">، گاه ناظر، و گاه </w:t>
      </w:r>
      <w:r w:rsidR="00BC0C91" w:rsidRPr="00BC0C91">
        <w:rPr>
          <w:rFonts w:cs="B Nazanin" w:hint="cs"/>
          <w:sz w:val="28"/>
          <w:szCs w:val="28"/>
          <w:rtl/>
          <w:lang w:bidi="fa-IR"/>
        </w:rPr>
        <w:t>صرفا با صدا</w:t>
      </w:r>
      <w:r w:rsidR="00135E3D">
        <w:rPr>
          <w:rFonts w:cs="B Nazanin" w:hint="cs"/>
          <w:sz w:val="28"/>
          <w:szCs w:val="28"/>
          <w:rtl/>
          <w:lang w:bidi="fa-IR"/>
        </w:rPr>
        <w:t>(نریتور).</w:t>
      </w:r>
    </w:p>
    <w:p w14:paraId="2F5D6382" w14:textId="32917F48" w:rsidR="00E65264" w:rsidRDefault="00712992" w:rsidP="0085173B">
      <w:pPr>
        <w:bidi/>
        <w:jc w:val="both"/>
        <w:rPr>
          <w:rFonts w:cs="B Nazanin"/>
          <w:sz w:val="28"/>
          <w:szCs w:val="28"/>
          <w:rtl/>
          <w:lang w:bidi="fa-IR"/>
        </w:rPr>
      </w:pPr>
      <w:r w:rsidRPr="00712992">
        <w:rPr>
          <w:rFonts w:cs="B Nazanin" w:hint="cs"/>
          <w:sz w:val="28"/>
          <w:szCs w:val="28"/>
          <w:rtl/>
          <w:lang w:bidi="fa-IR"/>
        </w:rPr>
        <w:t xml:space="preserve">در صحنه‌هایی که بازسازی‌های بزرگ و تاریخی </w:t>
      </w:r>
      <w:r w:rsidR="006B41E5">
        <w:rPr>
          <w:rFonts w:cs="B Nazanin" w:hint="cs"/>
          <w:sz w:val="28"/>
          <w:szCs w:val="28"/>
          <w:rtl/>
          <w:lang w:bidi="fa-IR"/>
        </w:rPr>
        <w:t>انجام می پذیرند</w:t>
      </w:r>
      <w:r w:rsidRPr="00712992">
        <w:rPr>
          <w:rFonts w:cs="B Nazanin" w:hint="cs"/>
          <w:sz w:val="28"/>
          <w:szCs w:val="28"/>
          <w:rtl/>
          <w:lang w:bidi="fa-IR"/>
        </w:rPr>
        <w:t>، کاتب در میان آن فضا حضور دارد</w:t>
      </w:r>
      <w:r w:rsidR="00E65264" w:rsidRPr="0085173B">
        <w:rPr>
          <w:rFonts w:cs="B Nazanin" w:hint="cs"/>
          <w:sz w:val="28"/>
          <w:szCs w:val="28"/>
          <w:rtl/>
          <w:lang w:bidi="fa-IR"/>
        </w:rPr>
        <w:t xml:space="preserve">؛ </w:t>
      </w:r>
      <w:r w:rsidRPr="00712992">
        <w:rPr>
          <w:rFonts w:cs="B Nazanin" w:hint="cs"/>
          <w:sz w:val="28"/>
          <w:szCs w:val="28"/>
          <w:rtl/>
          <w:lang w:bidi="fa-IR"/>
        </w:rPr>
        <w:t xml:space="preserve">اما نه به عنوان بخشی از رویداد، بلکه چون </w:t>
      </w:r>
      <w:r w:rsidRPr="0085173B">
        <w:rPr>
          <w:rFonts w:cs="B Nazanin" w:hint="cs"/>
          <w:sz w:val="28"/>
          <w:szCs w:val="28"/>
          <w:rtl/>
          <w:lang w:bidi="fa-IR"/>
        </w:rPr>
        <w:t>شاهدی بیرون از زمان</w:t>
      </w:r>
      <w:r w:rsidRPr="00712992">
        <w:rPr>
          <w:rFonts w:cs="B Nazanin" w:hint="cs"/>
          <w:sz w:val="28"/>
          <w:szCs w:val="28"/>
          <w:rtl/>
          <w:lang w:bidi="fa-IR"/>
        </w:rPr>
        <w:t>.</w:t>
      </w:r>
    </w:p>
    <w:p w14:paraId="47AAAA62" w14:textId="53C1A467" w:rsidR="00712992" w:rsidRPr="00712992" w:rsidRDefault="00712992" w:rsidP="0085173B">
      <w:pPr>
        <w:bidi/>
        <w:jc w:val="both"/>
        <w:rPr>
          <w:rFonts w:cs="B Nazanin"/>
          <w:sz w:val="28"/>
          <w:szCs w:val="28"/>
          <w:rtl/>
          <w:lang w:bidi="fa-IR"/>
        </w:rPr>
      </w:pPr>
      <w:r w:rsidRPr="00712992">
        <w:rPr>
          <w:rFonts w:cs="B Nazanin" w:hint="cs"/>
          <w:sz w:val="28"/>
          <w:szCs w:val="28"/>
          <w:rtl/>
          <w:lang w:bidi="fa-IR"/>
        </w:rPr>
        <w:t xml:space="preserve"> قاب‌های دوربین او را در حاشیه نبردها یا آستانه تالارها نشان می‌دهند؛ نوعی تماشای تاریخ از فاصله، که خود از جنس پرسش است. او چیزی نمی‌گوید، اما نگاهش تاریخ را بازمی‌خواند</w:t>
      </w:r>
      <w:r w:rsidR="00D1275A">
        <w:rPr>
          <w:rFonts w:cs="B Nazanin" w:hint="cs"/>
          <w:sz w:val="28"/>
          <w:szCs w:val="28"/>
          <w:rtl/>
          <w:lang w:bidi="fa-IR"/>
        </w:rPr>
        <w:t xml:space="preserve"> (ناظر)</w:t>
      </w:r>
      <w:r w:rsidRPr="00712992">
        <w:rPr>
          <w:rFonts w:cs="B Nazanin" w:hint="cs"/>
          <w:sz w:val="28"/>
          <w:szCs w:val="28"/>
          <w:rtl/>
          <w:lang w:bidi="fa-IR"/>
        </w:rPr>
        <w:t>.</w:t>
      </w:r>
    </w:p>
    <w:p w14:paraId="79573DF3" w14:textId="1E1FD0B2" w:rsidR="00712992" w:rsidRPr="00712992" w:rsidRDefault="00712992" w:rsidP="0085173B">
      <w:pPr>
        <w:bidi/>
        <w:jc w:val="both"/>
        <w:rPr>
          <w:rFonts w:cs="B Nazanin"/>
          <w:sz w:val="28"/>
          <w:szCs w:val="28"/>
          <w:rtl/>
          <w:lang w:bidi="fa-IR"/>
        </w:rPr>
      </w:pPr>
      <w:r w:rsidRPr="00712992">
        <w:rPr>
          <w:rFonts w:cs="B Nazanin" w:hint="cs"/>
          <w:sz w:val="28"/>
          <w:szCs w:val="28"/>
          <w:rtl/>
          <w:lang w:bidi="fa-IR"/>
        </w:rPr>
        <w:t>در ب</w:t>
      </w:r>
      <w:r w:rsidR="005A1ED5">
        <w:rPr>
          <w:rFonts w:cs="B Nazanin" w:hint="cs"/>
          <w:sz w:val="28"/>
          <w:szCs w:val="28"/>
          <w:rtl/>
          <w:lang w:bidi="fa-IR"/>
        </w:rPr>
        <w:t xml:space="preserve">رخی </w:t>
      </w:r>
      <w:r w:rsidRPr="00712992">
        <w:rPr>
          <w:rFonts w:cs="B Nazanin" w:hint="cs"/>
          <w:sz w:val="28"/>
          <w:szCs w:val="28"/>
          <w:rtl/>
          <w:lang w:bidi="fa-IR"/>
        </w:rPr>
        <w:t xml:space="preserve"> از صحنه‌ها</w:t>
      </w:r>
      <w:r w:rsidR="005A1ED5">
        <w:rPr>
          <w:rFonts w:cs="B Nazanin" w:hint="cs"/>
          <w:sz w:val="28"/>
          <w:szCs w:val="28"/>
          <w:rtl/>
          <w:lang w:bidi="fa-IR"/>
        </w:rPr>
        <w:t xml:space="preserve"> هم</w:t>
      </w:r>
      <w:r w:rsidRPr="00712992">
        <w:rPr>
          <w:rFonts w:cs="B Nazanin" w:hint="cs"/>
          <w:sz w:val="28"/>
          <w:szCs w:val="28"/>
          <w:rtl/>
          <w:lang w:bidi="fa-IR"/>
        </w:rPr>
        <w:t xml:space="preserve"> صدای او به صورت </w:t>
      </w:r>
      <w:r w:rsidRPr="0085173B">
        <w:rPr>
          <w:rFonts w:cs="B Nazanin" w:hint="cs"/>
          <w:sz w:val="28"/>
          <w:szCs w:val="28"/>
          <w:rtl/>
          <w:lang w:bidi="fa-IR"/>
        </w:rPr>
        <w:t>اور</w:t>
      </w:r>
      <w:r w:rsidRPr="0085173B">
        <w:rPr>
          <w:rFonts w:ascii="Arial" w:hAnsi="Arial" w:cs="Arial" w:hint="cs"/>
          <w:sz w:val="28"/>
          <w:szCs w:val="28"/>
          <w:rtl/>
          <w:lang w:bidi="fa-IR"/>
        </w:rPr>
        <w:t>–</w:t>
      </w:r>
      <w:r w:rsidRPr="0085173B">
        <w:rPr>
          <w:rFonts w:cs="B Nazanin" w:hint="cs"/>
          <w:sz w:val="28"/>
          <w:szCs w:val="28"/>
          <w:rtl/>
          <w:lang w:bidi="fa-IR"/>
        </w:rPr>
        <w:t>ویس (</w:t>
      </w:r>
      <w:r w:rsidRPr="0085173B">
        <w:rPr>
          <w:rFonts w:cs="B Nazanin" w:hint="cs"/>
          <w:sz w:val="28"/>
          <w:szCs w:val="28"/>
          <w:lang w:bidi="fa-IR"/>
        </w:rPr>
        <w:t>voice over</w:t>
      </w:r>
      <w:r w:rsidRPr="0085173B">
        <w:rPr>
          <w:rFonts w:cs="B Nazanin" w:hint="cs"/>
          <w:sz w:val="28"/>
          <w:szCs w:val="28"/>
          <w:rtl/>
          <w:lang w:bidi="fa-IR"/>
        </w:rPr>
        <w:t>)</w:t>
      </w:r>
      <w:r w:rsidRPr="00712992">
        <w:rPr>
          <w:rFonts w:cs="B Nazanin" w:hint="cs"/>
          <w:sz w:val="28"/>
          <w:szCs w:val="28"/>
          <w:rtl/>
          <w:lang w:bidi="fa-IR"/>
        </w:rPr>
        <w:t xml:space="preserve"> شنیده می‌شود. این صدای درونی کاتب گاه بر تصویر اسناد، گاه بر نقاشی‌های قدیمی یا بر صحنه‌های بازسازی جریان دارد</w:t>
      </w:r>
      <w:r w:rsidR="00D1275A">
        <w:rPr>
          <w:rFonts w:cs="B Nazanin" w:hint="cs"/>
          <w:sz w:val="28"/>
          <w:szCs w:val="28"/>
          <w:rtl/>
          <w:lang w:bidi="fa-IR"/>
        </w:rPr>
        <w:t xml:space="preserve"> (نریتور</w:t>
      </w:r>
      <w:r w:rsidR="00255D28">
        <w:rPr>
          <w:rFonts w:cs="B Nazanin" w:hint="cs"/>
          <w:sz w:val="28"/>
          <w:szCs w:val="28"/>
          <w:rtl/>
          <w:lang w:bidi="fa-IR"/>
        </w:rPr>
        <w:t>)</w:t>
      </w:r>
      <w:r w:rsidRPr="00712992">
        <w:rPr>
          <w:rFonts w:cs="B Nazanin" w:hint="cs"/>
          <w:sz w:val="28"/>
          <w:szCs w:val="28"/>
          <w:rtl/>
          <w:lang w:bidi="fa-IR"/>
        </w:rPr>
        <w:t xml:space="preserve">. </w:t>
      </w:r>
    </w:p>
    <w:p w14:paraId="22F09701" w14:textId="068FA4C2" w:rsidR="00712992" w:rsidRPr="00712992" w:rsidRDefault="00712992" w:rsidP="0085173B">
      <w:pPr>
        <w:bidi/>
        <w:jc w:val="both"/>
        <w:rPr>
          <w:rFonts w:cs="B Nazanin"/>
          <w:sz w:val="28"/>
          <w:szCs w:val="28"/>
          <w:rtl/>
          <w:lang w:bidi="fa-IR"/>
        </w:rPr>
      </w:pPr>
      <w:r w:rsidRPr="00712992">
        <w:rPr>
          <w:rFonts w:cs="B Nazanin" w:hint="cs"/>
          <w:sz w:val="28"/>
          <w:szCs w:val="28"/>
          <w:rtl/>
          <w:lang w:bidi="fa-IR"/>
        </w:rPr>
        <w:t xml:space="preserve">در لحظات احساسی، به‌ویژه در صحنه‌هایی مربوط به خانواده شاه یا تأملات عرفانی، کاتب ساکت است، در گوشه‌ای از قاب ایستاده، و جهان را نگاه می‌کند. سکوتش گفتاری دیگر است؛ گفتاری از </w:t>
      </w:r>
      <w:r w:rsidR="00255D28">
        <w:rPr>
          <w:rFonts w:cs="B Nazanin" w:hint="cs"/>
          <w:sz w:val="28"/>
          <w:szCs w:val="28"/>
          <w:rtl/>
          <w:lang w:bidi="fa-IR"/>
        </w:rPr>
        <w:t>جنس</w:t>
      </w:r>
      <w:r w:rsidRPr="00712992">
        <w:rPr>
          <w:rFonts w:cs="B Nazanin" w:hint="cs"/>
          <w:sz w:val="28"/>
          <w:szCs w:val="28"/>
          <w:rtl/>
          <w:lang w:bidi="fa-IR"/>
        </w:rPr>
        <w:t xml:space="preserve"> نگاه، حرکت انگشتان بر صفحه یا لمس شیء تاریخی. گاه دوربین از منظر</w:t>
      </w:r>
      <w:r w:rsidR="00746144">
        <w:rPr>
          <w:rFonts w:cs="B Nazanin" w:hint="cs"/>
          <w:sz w:val="28"/>
          <w:szCs w:val="28"/>
          <w:rtl/>
          <w:lang w:bidi="fa-IR"/>
        </w:rPr>
        <w:t xml:space="preserve"> یا</w:t>
      </w:r>
      <w:r w:rsidRPr="00712992">
        <w:rPr>
          <w:rFonts w:cs="B Nazanin" w:hint="cs"/>
          <w:sz w:val="28"/>
          <w:szCs w:val="28"/>
          <w:rtl/>
          <w:lang w:bidi="fa-IR"/>
        </w:rPr>
        <w:t xml:space="preserve"> نگاه او وارد صحنه می‌شود</w:t>
      </w:r>
      <w:r w:rsidR="00746144">
        <w:rPr>
          <w:rFonts w:cs="B Nazanin" w:hint="cs"/>
          <w:sz w:val="28"/>
          <w:szCs w:val="28"/>
          <w:rtl/>
          <w:lang w:bidi="fa-IR"/>
        </w:rPr>
        <w:t xml:space="preserve"> و </w:t>
      </w:r>
      <w:r w:rsidRPr="00712992">
        <w:rPr>
          <w:rFonts w:cs="B Nazanin" w:hint="cs"/>
          <w:sz w:val="28"/>
          <w:szCs w:val="28"/>
          <w:rtl/>
          <w:lang w:bidi="fa-IR"/>
        </w:rPr>
        <w:t>بیننده از چشم او تاریخ را می‌بیند</w:t>
      </w:r>
      <w:r w:rsidR="00C851B8">
        <w:rPr>
          <w:rFonts w:cs="B Nazanin" w:hint="cs"/>
          <w:sz w:val="28"/>
          <w:szCs w:val="28"/>
          <w:rtl/>
          <w:lang w:bidi="fa-IR"/>
        </w:rPr>
        <w:t xml:space="preserve"> </w:t>
      </w:r>
      <w:r w:rsidRPr="00712992">
        <w:rPr>
          <w:rFonts w:cs="B Nazanin" w:hint="cs"/>
          <w:sz w:val="28"/>
          <w:szCs w:val="28"/>
          <w:rtl/>
          <w:lang w:bidi="fa-IR"/>
        </w:rPr>
        <w:t xml:space="preserve">و گاه از نگاهش بازمی‌گردد تا واکنش انسانی‌اش را ثبت کند. در این حالت، او نماینده مخاطب است؛ کسی که در برابر </w:t>
      </w:r>
      <w:r w:rsidR="005A1ED5">
        <w:rPr>
          <w:rFonts w:cs="B Nazanin" w:hint="cs"/>
          <w:sz w:val="28"/>
          <w:szCs w:val="28"/>
          <w:rtl/>
          <w:lang w:bidi="fa-IR"/>
        </w:rPr>
        <w:t>تاریخ</w:t>
      </w:r>
      <w:r w:rsidRPr="00712992">
        <w:rPr>
          <w:rFonts w:cs="B Nazanin" w:hint="cs"/>
          <w:sz w:val="28"/>
          <w:szCs w:val="28"/>
          <w:rtl/>
          <w:lang w:bidi="fa-IR"/>
        </w:rPr>
        <w:t>، پرسش‌های بی‌جواب در دل دارد.</w:t>
      </w:r>
    </w:p>
    <w:p w14:paraId="0B2BAD4A" w14:textId="7FF19F00" w:rsidR="00472117" w:rsidRDefault="00712992" w:rsidP="0085173B">
      <w:pPr>
        <w:bidi/>
        <w:jc w:val="both"/>
        <w:rPr>
          <w:rFonts w:cs="B Nazanin"/>
          <w:sz w:val="28"/>
          <w:szCs w:val="28"/>
          <w:rtl/>
          <w:lang w:bidi="fa-IR"/>
        </w:rPr>
      </w:pPr>
      <w:r w:rsidRPr="00712992">
        <w:rPr>
          <w:rFonts w:cs="B Nazanin" w:hint="cs"/>
          <w:sz w:val="28"/>
          <w:szCs w:val="28"/>
          <w:rtl/>
          <w:lang w:bidi="fa-IR"/>
        </w:rPr>
        <w:lastRenderedPageBreak/>
        <w:t xml:space="preserve">از نظر زبان </w:t>
      </w:r>
      <w:r w:rsidR="0060365C">
        <w:rPr>
          <w:rFonts w:cs="B Nazanin" w:hint="cs"/>
          <w:sz w:val="28"/>
          <w:szCs w:val="28"/>
          <w:rtl/>
          <w:lang w:bidi="fa-IR"/>
        </w:rPr>
        <w:t>تصویر</w:t>
      </w:r>
      <w:r w:rsidRPr="00712992">
        <w:rPr>
          <w:rFonts w:cs="B Nazanin" w:hint="cs"/>
          <w:sz w:val="28"/>
          <w:szCs w:val="28"/>
          <w:rtl/>
          <w:lang w:bidi="fa-IR"/>
        </w:rPr>
        <w:t>، نور و حرکت</w:t>
      </w:r>
      <w:r w:rsidR="0060365C">
        <w:rPr>
          <w:rFonts w:cs="B Nazanin" w:hint="cs"/>
          <w:sz w:val="28"/>
          <w:szCs w:val="28"/>
          <w:rtl/>
          <w:lang w:bidi="fa-IR"/>
        </w:rPr>
        <w:t xml:space="preserve"> های</w:t>
      </w:r>
      <w:r w:rsidRPr="00712992">
        <w:rPr>
          <w:rFonts w:cs="B Nazanin" w:hint="cs"/>
          <w:sz w:val="28"/>
          <w:szCs w:val="28"/>
          <w:rtl/>
          <w:lang w:bidi="fa-IR"/>
        </w:rPr>
        <w:t xml:space="preserve"> دوربین در لحظات حضور </w:t>
      </w:r>
      <w:r w:rsidR="004142A0">
        <w:rPr>
          <w:rFonts w:cs="B Nazanin" w:hint="cs"/>
          <w:sz w:val="28"/>
          <w:szCs w:val="28"/>
          <w:rtl/>
          <w:lang w:bidi="fa-IR"/>
        </w:rPr>
        <w:t>راوی(کاتب)</w:t>
      </w:r>
      <w:r w:rsidRPr="00712992">
        <w:rPr>
          <w:rFonts w:cs="B Nazanin" w:hint="cs"/>
          <w:sz w:val="28"/>
          <w:szCs w:val="28"/>
          <w:rtl/>
          <w:lang w:bidi="fa-IR"/>
        </w:rPr>
        <w:t xml:space="preserve"> </w:t>
      </w:r>
      <w:r w:rsidR="004142A0">
        <w:rPr>
          <w:rFonts w:cs="B Nazanin" w:hint="cs"/>
          <w:sz w:val="28"/>
          <w:szCs w:val="28"/>
          <w:rtl/>
          <w:lang w:bidi="fa-IR"/>
        </w:rPr>
        <w:t>موثرن</w:t>
      </w:r>
      <w:r w:rsidRPr="00712992">
        <w:rPr>
          <w:rFonts w:cs="B Nazanin" w:hint="cs"/>
          <w:sz w:val="28"/>
          <w:szCs w:val="28"/>
          <w:rtl/>
          <w:lang w:bidi="fa-IR"/>
        </w:rPr>
        <w:t>د: عمق میدان، نور موضعی و حرکت</w:t>
      </w:r>
      <w:r w:rsidR="004C1773">
        <w:rPr>
          <w:rFonts w:cs="B Nazanin" w:hint="cs"/>
          <w:sz w:val="28"/>
          <w:szCs w:val="28"/>
          <w:rtl/>
          <w:lang w:bidi="fa-IR"/>
        </w:rPr>
        <w:t xml:space="preserve"> های</w:t>
      </w:r>
      <w:r w:rsidRPr="00712992">
        <w:rPr>
          <w:rFonts w:cs="B Nazanin" w:hint="cs"/>
          <w:sz w:val="28"/>
          <w:szCs w:val="28"/>
          <w:rtl/>
          <w:lang w:bidi="fa-IR"/>
        </w:rPr>
        <w:t xml:space="preserve"> دوربین که </w:t>
      </w:r>
      <w:r w:rsidR="00DB1E87">
        <w:rPr>
          <w:rFonts w:cs="B Nazanin" w:hint="cs"/>
          <w:sz w:val="28"/>
          <w:szCs w:val="28"/>
          <w:rtl/>
          <w:lang w:bidi="fa-IR"/>
        </w:rPr>
        <w:t>حس اش</w:t>
      </w:r>
      <w:r w:rsidRPr="00712992">
        <w:rPr>
          <w:rFonts w:cs="B Nazanin" w:hint="cs"/>
          <w:sz w:val="28"/>
          <w:szCs w:val="28"/>
          <w:rtl/>
          <w:lang w:bidi="fa-IR"/>
        </w:rPr>
        <w:t xml:space="preserve"> را به جان مخاطب منتقل می‌کند. هنگام اور</w:t>
      </w:r>
      <w:r w:rsidRPr="0085173B">
        <w:rPr>
          <w:rFonts w:ascii="Arial" w:hAnsi="Arial" w:cs="Arial" w:hint="cs"/>
          <w:sz w:val="28"/>
          <w:szCs w:val="28"/>
          <w:rtl/>
          <w:lang w:bidi="fa-IR"/>
        </w:rPr>
        <w:t>–</w:t>
      </w:r>
      <w:r w:rsidRPr="00712992">
        <w:rPr>
          <w:rFonts w:cs="B Nazanin" w:hint="cs"/>
          <w:sz w:val="28"/>
          <w:szCs w:val="28"/>
          <w:rtl/>
          <w:lang w:bidi="fa-IR"/>
        </w:rPr>
        <w:t>ویس، تصویر از او جدا می‌شود؛ صدایش بر فضا جاریست تا احساس ذهنیِ فاصله از زمان منتقل گردد</w:t>
      </w:r>
      <w:r w:rsidR="009C5C26">
        <w:rPr>
          <w:rFonts w:cs="B Nazanin" w:hint="cs"/>
          <w:sz w:val="28"/>
          <w:szCs w:val="28"/>
          <w:rtl/>
          <w:lang w:bidi="fa-IR"/>
        </w:rPr>
        <w:t xml:space="preserve"> </w:t>
      </w:r>
      <w:r w:rsidRPr="00712992">
        <w:rPr>
          <w:rFonts w:cs="B Nazanin" w:hint="cs"/>
          <w:sz w:val="28"/>
          <w:szCs w:val="28"/>
          <w:rtl/>
          <w:lang w:bidi="fa-IR"/>
        </w:rPr>
        <w:t>و هنگامی که حضور فیزیکی دارد</w:t>
      </w:r>
      <w:r w:rsidR="009C5C26">
        <w:rPr>
          <w:rFonts w:cs="B Nazanin" w:hint="cs"/>
          <w:sz w:val="28"/>
          <w:szCs w:val="28"/>
          <w:rtl/>
          <w:lang w:bidi="fa-IR"/>
        </w:rPr>
        <w:t xml:space="preserve"> و</w:t>
      </w:r>
      <w:r w:rsidRPr="00712992">
        <w:rPr>
          <w:rFonts w:cs="B Nazanin" w:hint="cs"/>
          <w:sz w:val="28"/>
          <w:szCs w:val="28"/>
          <w:rtl/>
          <w:lang w:bidi="fa-IR"/>
        </w:rPr>
        <w:t xml:space="preserve"> دوربین در چهره‌اش توقف </w:t>
      </w:r>
      <w:r w:rsidR="009C5C26">
        <w:rPr>
          <w:rFonts w:cs="B Nazanin" w:hint="cs"/>
          <w:sz w:val="28"/>
          <w:szCs w:val="28"/>
          <w:rtl/>
          <w:lang w:bidi="fa-IR"/>
        </w:rPr>
        <w:t xml:space="preserve">می </w:t>
      </w:r>
      <w:r w:rsidRPr="00712992">
        <w:rPr>
          <w:rFonts w:cs="B Nazanin" w:hint="cs"/>
          <w:sz w:val="28"/>
          <w:szCs w:val="28"/>
          <w:rtl/>
          <w:lang w:bidi="fa-IR"/>
        </w:rPr>
        <w:t>کند</w:t>
      </w:r>
      <w:r w:rsidR="00DF5A44">
        <w:rPr>
          <w:rFonts w:cs="B Nazanin" w:hint="cs"/>
          <w:sz w:val="28"/>
          <w:szCs w:val="28"/>
          <w:rtl/>
          <w:lang w:bidi="fa-IR"/>
        </w:rPr>
        <w:t xml:space="preserve">؛ </w:t>
      </w:r>
      <w:r w:rsidRPr="00712992">
        <w:rPr>
          <w:rFonts w:cs="B Nazanin" w:hint="cs"/>
          <w:sz w:val="28"/>
          <w:szCs w:val="28"/>
          <w:rtl/>
          <w:lang w:bidi="fa-IR"/>
        </w:rPr>
        <w:t>نمای متفکر، اندیشنده و پرسشگر</w:t>
      </w:r>
      <w:r w:rsidR="00DF5A44">
        <w:rPr>
          <w:rFonts w:cs="B Nazanin" w:hint="cs"/>
          <w:sz w:val="28"/>
          <w:szCs w:val="28"/>
          <w:rtl/>
          <w:lang w:bidi="fa-IR"/>
        </w:rPr>
        <w:t xml:space="preserve"> از او ارائه می شود</w:t>
      </w:r>
      <w:r w:rsidRPr="00712992">
        <w:rPr>
          <w:rFonts w:cs="B Nazanin" w:hint="cs"/>
          <w:sz w:val="28"/>
          <w:szCs w:val="28"/>
          <w:rtl/>
          <w:lang w:bidi="fa-IR"/>
        </w:rPr>
        <w:t>.</w:t>
      </w:r>
    </w:p>
    <w:p w14:paraId="25A39C51" w14:textId="77777777" w:rsidR="00472117" w:rsidRPr="00712992" w:rsidRDefault="00472117" w:rsidP="0085173B">
      <w:pPr>
        <w:bidi/>
        <w:jc w:val="both"/>
        <w:rPr>
          <w:rFonts w:cs="B Nazanin"/>
          <w:sz w:val="28"/>
          <w:szCs w:val="28"/>
          <w:rtl/>
          <w:lang w:bidi="fa-IR"/>
        </w:rPr>
      </w:pPr>
      <w:r w:rsidRPr="00712992">
        <w:rPr>
          <w:rFonts w:cs="B Nazanin" w:hint="cs"/>
          <w:sz w:val="28"/>
          <w:szCs w:val="28"/>
          <w:rtl/>
          <w:lang w:bidi="fa-IR"/>
        </w:rPr>
        <w:t xml:space="preserve">از دید فلسفی و معناشناسانه، کاتب بی‌زمان است. او در </w:t>
      </w:r>
      <w:r>
        <w:rPr>
          <w:rFonts w:cs="B Nazanin" w:hint="cs"/>
          <w:sz w:val="28"/>
          <w:szCs w:val="28"/>
          <w:rtl/>
          <w:lang w:bidi="fa-IR"/>
        </w:rPr>
        <w:t>اماکن تاریخی یا محل های بازسازی</w:t>
      </w:r>
      <w:r w:rsidRPr="00712992">
        <w:rPr>
          <w:rFonts w:cs="B Nazanin" w:hint="cs"/>
          <w:sz w:val="28"/>
          <w:szCs w:val="28"/>
          <w:rtl/>
          <w:lang w:bidi="fa-IR"/>
        </w:rPr>
        <w:t xml:space="preserve">، آغاز هر اپیزود را با نوشتن شروع می‌کند، و سپس در مسیر روایت، گام به مکان‌های واقعی </w:t>
      </w:r>
      <w:r>
        <w:rPr>
          <w:rFonts w:cs="B Nazanin" w:hint="cs"/>
          <w:sz w:val="28"/>
          <w:szCs w:val="28"/>
          <w:rtl/>
          <w:lang w:bidi="fa-IR"/>
        </w:rPr>
        <w:t xml:space="preserve">پر از حوادث تلخ و شیرین </w:t>
      </w:r>
      <w:r w:rsidRPr="00712992">
        <w:rPr>
          <w:rFonts w:cs="B Nazanin" w:hint="cs"/>
          <w:sz w:val="28"/>
          <w:szCs w:val="28"/>
          <w:rtl/>
          <w:lang w:bidi="fa-IR"/>
        </w:rPr>
        <w:t>می‌گذارد. هر حضورش نشانی از پیوند گذشته و حال است، میان تاریخ ثبت‌شده و حافظه جاری.</w:t>
      </w:r>
    </w:p>
    <w:p w14:paraId="010B035F" w14:textId="31684B44" w:rsidR="00B4395E" w:rsidRPr="00B4395E" w:rsidRDefault="00712992" w:rsidP="00581599">
      <w:pPr>
        <w:bidi/>
        <w:jc w:val="both"/>
        <w:rPr>
          <w:rFonts w:cs="B Nazanin"/>
          <w:sz w:val="28"/>
          <w:szCs w:val="28"/>
          <w:rtl/>
          <w:lang w:bidi="fa-IR"/>
        </w:rPr>
      </w:pPr>
      <w:r w:rsidRPr="00712992">
        <w:rPr>
          <w:rFonts w:cs="B Nazanin" w:hint="cs"/>
          <w:sz w:val="28"/>
          <w:szCs w:val="28"/>
          <w:rtl/>
          <w:lang w:bidi="fa-IR"/>
        </w:rPr>
        <w:t xml:space="preserve">در مجموع، کاتب نه صرفاً راوی روایت شاه اسماعیل، بلکه </w:t>
      </w:r>
      <w:r w:rsidRPr="0085173B">
        <w:rPr>
          <w:rFonts w:cs="B Nazanin" w:hint="cs"/>
          <w:sz w:val="28"/>
          <w:szCs w:val="28"/>
          <w:rtl/>
          <w:lang w:bidi="fa-IR"/>
        </w:rPr>
        <w:t>وجدان زنده تاریخ</w:t>
      </w:r>
      <w:r w:rsidRPr="00712992">
        <w:rPr>
          <w:rFonts w:cs="B Nazanin" w:hint="cs"/>
          <w:sz w:val="28"/>
          <w:szCs w:val="28"/>
          <w:rtl/>
          <w:lang w:bidi="fa-IR"/>
        </w:rPr>
        <w:t xml:space="preserve"> است؛ شخصیتی که بین قلم و شمشیر، شعر و سیاست، سکوت و سخن ایستاده </w:t>
      </w:r>
      <w:r w:rsidR="00472117">
        <w:rPr>
          <w:rFonts w:cs="B Nazanin" w:hint="cs"/>
          <w:sz w:val="28"/>
          <w:szCs w:val="28"/>
          <w:rtl/>
          <w:lang w:bidi="fa-IR"/>
        </w:rPr>
        <w:t>ا</w:t>
      </w:r>
      <w:r w:rsidRPr="00712992">
        <w:rPr>
          <w:rFonts w:cs="B Nazanin" w:hint="cs"/>
          <w:sz w:val="28"/>
          <w:szCs w:val="28"/>
          <w:rtl/>
          <w:lang w:bidi="fa-IR"/>
        </w:rPr>
        <w:t>ست. هر حضور او، چه با نگاه، چه با کلام، پرسشی را ا</w:t>
      </w:r>
      <w:r w:rsidR="00DF5A44">
        <w:rPr>
          <w:rFonts w:cs="B Nazanin" w:hint="cs"/>
          <w:sz w:val="28"/>
          <w:szCs w:val="28"/>
          <w:rtl/>
          <w:lang w:bidi="fa-IR"/>
        </w:rPr>
        <w:t>یجاد</w:t>
      </w:r>
      <w:r w:rsidRPr="00712992">
        <w:rPr>
          <w:rFonts w:cs="B Nazanin" w:hint="cs"/>
          <w:sz w:val="28"/>
          <w:szCs w:val="28"/>
          <w:rtl/>
          <w:lang w:bidi="fa-IR"/>
        </w:rPr>
        <w:t xml:space="preserve"> می‌کند</w:t>
      </w:r>
      <w:r w:rsidR="00D930A8">
        <w:rPr>
          <w:rFonts w:cs="B Nazanin" w:hint="cs"/>
          <w:sz w:val="28"/>
          <w:szCs w:val="28"/>
          <w:rtl/>
          <w:lang w:bidi="fa-IR"/>
        </w:rPr>
        <w:t>که</w:t>
      </w:r>
      <w:r w:rsidR="000B788C">
        <w:rPr>
          <w:rFonts w:cs="B Nazanin" w:hint="cs"/>
          <w:sz w:val="28"/>
          <w:szCs w:val="28"/>
          <w:rtl/>
          <w:lang w:bidi="fa-IR"/>
        </w:rPr>
        <w:t xml:space="preserve"> </w:t>
      </w:r>
      <w:r w:rsidRPr="00712992">
        <w:rPr>
          <w:rFonts w:cs="B Nazanin" w:hint="cs"/>
          <w:sz w:val="28"/>
          <w:szCs w:val="28"/>
          <w:rtl/>
          <w:lang w:bidi="fa-IR"/>
        </w:rPr>
        <w:t>«حقیقت چگونه میان ایمان و قدرت، میان انسان و تاریخ رقم خورد؟»</w:t>
      </w:r>
    </w:p>
    <w:p w14:paraId="28FF5F6F" w14:textId="7EB1B4B3" w:rsidR="00592933" w:rsidRPr="00592933" w:rsidRDefault="00592933" w:rsidP="0085173B">
      <w:pPr>
        <w:bidi/>
        <w:jc w:val="both"/>
        <w:rPr>
          <w:rFonts w:cs="B Nazanin"/>
          <w:b/>
          <w:bCs/>
          <w:sz w:val="28"/>
          <w:szCs w:val="28"/>
          <w:rtl/>
          <w:lang w:bidi="fa-IR"/>
        </w:rPr>
      </w:pPr>
      <w:r w:rsidRPr="00592933">
        <w:rPr>
          <w:rFonts w:cs="B Nazanin" w:hint="cs"/>
          <w:b/>
          <w:bCs/>
          <w:sz w:val="28"/>
          <w:szCs w:val="28"/>
          <w:rtl/>
          <w:lang w:bidi="fa-IR"/>
        </w:rPr>
        <w:t>شروع و</w:t>
      </w:r>
      <w:r w:rsidR="00BA29BF">
        <w:rPr>
          <w:rFonts w:cs="B Nazanin" w:hint="cs"/>
          <w:b/>
          <w:bCs/>
          <w:sz w:val="28"/>
          <w:szCs w:val="28"/>
          <w:rtl/>
          <w:lang w:bidi="fa-IR"/>
        </w:rPr>
        <w:t xml:space="preserve"> میانه و</w:t>
      </w:r>
      <w:r w:rsidRPr="00592933">
        <w:rPr>
          <w:rFonts w:cs="B Nazanin" w:hint="cs"/>
          <w:b/>
          <w:bCs/>
          <w:sz w:val="28"/>
          <w:szCs w:val="28"/>
          <w:rtl/>
          <w:lang w:bidi="fa-IR"/>
        </w:rPr>
        <w:t xml:space="preserve"> پایان قسمت ها:</w:t>
      </w:r>
    </w:p>
    <w:p w14:paraId="2A6C29A0" w14:textId="57FD3E13" w:rsidR="00334046" w:rsidRDefault="00B4395E" w:rsidP="0085173B">
      <w:pPr>
        <w:bidi/>
        <w:jc w:val="both"/>
        <w:rPr>
          <w:rFonts w:cs="B Nazanin"/>
          <w:sz w:val="28"/>
          <w:szCs w:val="28"/>
          <w:rtl/>
          <w:lang w:bidi="fa-IR"/>
        </w:rPr>
      </w:pPr>
      <w:r w:rsidRPr="00B4395E">
        <w:rPr>
          <w:rFonts w:cs="B Nazanin" w:hint="cs"/>
          <w:sz w:val="28"/>
          <w:szCs w:val="28"/>
          <w:rtl/>
          <w:lang w:bidi="fa-IR"/>
        </w:rPr>
        <w:t xml:space="preserve">شروع هر قسمت با تصویری از کاتب در حال مطالعه دست‌نوشته‌ها </w:t>
      </w:r>
      <w:r w:rsidR="005447E4">
        <w:rPr>
          <w:rFonts w:cs="B Nazanin" w:hint="cs"/>
          <w:sz w:val="28"/>
          <w:szCs w:val="28"/>
          <w:rtl/>
          <w:lang w:bidi="fa-IR"/>
        </w:rPr>
        <w:t>و در اماکنی چون</w:t>
      </w:r>
      <w:r w:rsidRPr="00B4395E">
        <w:rPr>
          <w:rFonts w:cs="B Nazanin" w:hint="cs"/>
          <w:sz w:val="28"/>
          <w:szCs w:val="28"/>
          <w:rtl/>
          <w:lang w:bidi="fa-IR"/>
        </w:rPr>
        <w:t xml:space="preserve"> بقعه شیخ صفی‌الدین اردبیل آغاز می‌شود؛ با تأکید بر جزئیات فیزیکی (دست، جوهر، قلم</w:t>
      </w:r>
      <w:r w:rsidR="00A87AFF">
        <w:rPr>
          <w:rFonts w:cs="B Nazanin" w:hint="cs"/>
          <w:sz w:val="28"/>
          <w:szCs w:val="28"/>
          <w:rtl/>
          <w:lang w:bidi="fa-IR"/>
        </w:rPr>
        <w:t xml:space="preserve"> و..</w:t>
      </w:r>
      <w:r w:rsidRPr="00B4395E">
        <w:rPr>
          <w:rFonts w:cs="B Nazanin" w:hint="cs"/>
          <w:sz w:val="28"/>
          <w:szCs w:val="28"/>
          <w:rtl/>
          <w:lang w:bidi="fa-IR"/>
        </w:rPr>
        <w:t>). او با جمله کلیدی «من شاهد بودم، من نگاشتم، اما اکنون پس از قرن‌ها، باید حقیقت را از میان این سطور استخراج کنم» روایت را آغاز می‌کند.</w:t>
      </w:r>
      <w:r w:rsidR="00472117">
        <w:rPr>
          <w:rFonts w:cs="B Nazanin" w:hint="cs"/>
          <w:sz w:val="28"/>
          <w:szCs w:val="28"/>
          <w:rtl/>
          <w:lang w:bidi="fa-IR"/>
        </w:rPr>
        <w:t>..</w:t>
      </w:r>
    </w:p>
    <w:p w14:paraId="4129AF3C" w14:textId="77777777" w:rsidR="00BA29BF" w:rsidRPr="009C210A" w:rsidRDefault="00B4395E" w:rsidP="0085173B">
      <w:pPr>
        <w:bidi/>
        <w:jc w:val="both"/>
        <w:rPr>
          <w:rFonts w:cs="B Nazanin"/>
          <w:sz w:val="28"/>
          <w:szCs w:val="28"/>
          <w:rtl/>
          <w:lang w:bidi="fa-IR"/>
        </w:rPr>
      </w:pPr>
      <w:r w:rsidRPr="009C210A">
        <w:rPr>
          <w:rFonts w:cs="B Nazanin" w:hint="cs"/>
          <w:sz w:val="28"/>
          <w:szCs w:val="28"/>
          <w:rtl/>
          <w:lang w:bidi="fa-IR"/>
        </w:rPr>
        <w:t xml:space="preserve"> </w:t>
      </w:r>
      <w:r w:rsidR="00BA29BF" w:rsidRPr="009C210A">
        <w:rPr>
          <w:rFonts w:cs="B Nazanin"/>
          <w:sz w:val="28"/>
          <w:szCs w:val="28"/>
          <w:rtl/>
          <w:lang w:bidi="fa-IR"/>
        </w:rPr>
        <w:t>بخش‌های میانی مستند اسماعیل ایران</w:t>
      </w:r>
      <w:r w:rsidR="00BA29BF" w:rsidRPr="009C210A">
        <w:rPr>
          <w:rFonts w:cs="B Nazanin" w:hint="cs"/>
          <w:sz w:val="28"/>
          <w:szCs w:val="28"/>
          <w:rtl/>
          <w:lang w:bidi="fa-IR"/>
        </w:rPr>
        <w:t xml:space="preserve"> </w:t>
      </w:r>
      <w:r w:rsidR="00BA29BF" w:rsidRPr="009C210A">
        <w:rPr>
          <w:rFonts w:cs="B Nazanin"/>
          <w:sz w:val="28"/>
          <w:szCs w:val="28"/>
          <w:lang w:bidi="fa-IR"/>
        </w:rPr>
        <w:t xml:space="preserve"> </w:t>
      </w:r>
      <w:r w:rsidR="00BA29BF" w:rsidRPr="009C210A">
        <w:rPr>
          <w:rFonts w:cs="B Nazanin"/>
          <w:sz w:val="28"/>
          <w:szCs w:val="28"/>
          <w:rtl/>
          <w:lang w:bidi="fa-IR"/>
        </w:rPr>
        <w:t>را می‌توان به عنوان «میدان عمل» ساختار روایی تعریف کرد که در آن سه عنصر اصلی روایت، یعنی کاتب، کارشناسان و بازسازی‌های تاریخی، به اوج تعامل خود می‌رسند.</w:t>
      </w:r>
    </w:p>
    <w:p w14:paraId="5A8E7EDA" w14:textId="3548B682" w:rsidR="002D57F3" w:rsidRPr="009C210A" w:rsidRDefault="00BA29BF" w:rsidP="00084A81">
      <w:pPr>
        <w:bidi/>
        <w:jc w:val="both"/>
        <w:rPr>
          <w:rFonts w:cs="B Nazanin"/>
          <w:sz w:val="28"/>
          <w:szCs w:val="28"/>
          <w:rtl/>
          <w:lang w:bidi="fa-IR"/>
        </w:rPr>
      </w:pPr>
      <w:r w:rsidRPr="009C210A">
        <w:rPr>
          <w:rFonts w:cs="B Nazanin"/>
          <w:sz w:val="28"/>
          <w:szCs w:val="28"/>
          <w:rtl/>
          <w:lang w:bidi="fa-IR"/>
        </w:rPr>
        <w:t xml:space="preserve"> این قسمت‌ها با گذار از مقدمه آغازین، بیننده را مستقیماً به بطن وقایع تاریخی هدایت می‌کنند؛ جایی که بازسازی‌های پرجزئیات نقش محوری دارند و کاتب </w:t>
      </w:r>
      <w:r w:rsidR="00922E02">
        <w:rPr>
          <w:rFonts w:cs="B Nazanin" w:hint="cs"/>
          <w:sz w:val="28"/>
          <w:szCs w:val="28"/>
          <w:rtl/>
          <w:lang w:bidi="fa-IR"/>
        </w:rPr>
        <w:t xml:space="preserve">با </w:t>
      </w:r>
      <w:r w:rsidR="00922E02" w:rsidRPr="009C210A">
        <w:rPr>
          <w:rFonts w:cs="B Nazanin"/>
          <w:sz w:val="28"/>
          <w:szCs w:val="28"/>
          <w:rtl/>
          <w:lang w:bidi="fa-IR"/>
        </w:rPr>
        <w:t>حضور فیزیکی در بقایای تاریخی، به عنوان</w:t>
      </w:r>
      <w:r w:rsidR="00084A81" w:rsidRPr="00084A81">
        <w:rPr>
          <w:rFonts w:cs="B Nazanin"/>
          <w:sz w:val="28"/>
          <w:szCs w:val="28"/>
          <w:rtl/>
          <w:lang w:bidi="fa-IR"/>
        </w:rPr>
        <w:t xml:space="preserve"> یک </w:t>
      </w:r>
      <w:r w:rsidR="00084A81" w:rsidRPr="00A13A3B">
        <w:rPr>
          <w:rFonts w:cs="B Nazanin"/>
          <w:sz w:val="28"/>
          <w:szCs w:val="28"/>
          <w:rtl/>
          <w:lang w:bidi="fa-IR"/>
        </w:rPr>
        <w:t>کاوشگر فعال</w:t>
      </w:r>
      <w:r w:rsidR="00084A81" w:rsidRPr="00084A81">
        <w:rPr>
          <w:rFonts w:cs="B Nazanin"/>
          <w:sz w:val="28"/>
          <w:szCs w:val="28"/>
          <w:rtl/>
          <w:lang w:bidi="fa-IR"/>
        </w:rPr>
        <w:t xml:space="preserve"> تبدیل می‌شود</w:t>
      </w:r>
      <w:r w:rsidR="00A13A3B">
        <w:rPr>
          <w:rFonts w:cs="B Nazanin" w:hint="cs"/>
          <w:sz w:val="28"/>
          <w:szCs w:val="28"/>
          <w:rtl/>
          <w:lang w:bidi="fa-IR"/>
        </w:rPr>
        <w:t>.</w:t>
      </w:r>
    </w:p>
    <w:p w14:paraId="0554E5AF" w14:textId="4A441FD4" w:rsidR="0026477D" w:rsidRPr="009C210A" w:rsidRDefault="00BA29BF" w:rsidP="002D57F3">
      <w:pPr>
        <w:bidi/>
        <w:jc w:val="both"/>
        <w:rPr>
          <w:rFonts w:cs="B Nazanin"/>
          <w:sz w:val="28"/>
          <w:szCs w:val="28"/>
          <w:rtl/>
          <w:lang w:bidi="fa-IR"/>
        </w:rPr>
      </w:pPr>
      <w:r w:rsidRPr="009C210A">
        <w:rPr>
          <w:rFonts w:cs="B Nazanin"/>
          <w:sz w:val="28"/>
          <w:szCs w:val="28"/>
          <w:rtl/>
          <w:lang w:bidi="fa-IR"/>
        </w:rPr>
        <w:t xml:space="preserve">همزمان، کارشناسان با ارائه تحلیل‌های چندوجهی (استراتژیک، مذهبی، انسانی)، به اسناد و وقایع عمق می‌بخشند و اعتبار علمی روایت را تثبیت می‌کنند. کاتب نیز از طریق روایت </w:t>
      </w:r>
      <w:r w:rsidR="002D57F3" w:rsidRPr="009C210A">
        <w:rPr>
          <w:rFonts w:cs="B Nazanin" w:hint="cs"/>
          <w:sz w:val="28"/>
          <w:szCs w:val="28"/>
          <w:rtl/>
          <w:lang w:bidi="fa-IR"/>
        </w:rPr>
        <w:t xml:space="preserve">کلامی و </w:t>
      </w:r>
      <w:r w:rsidRPr="009C210A">
        <w:rPr>
          <w:rFonts w:cs="B Nazanin" w:hint="cs"/>
          <w:sz w:val="28"/>
          <w:szCs w:val="28"/>
          <w:rtl/>
          <w:lang w:bidi="fa-IR"/>
        </w:rPr>
        <w:t>تحلیلی</w:t>
      </w:r>
      <w:r w:rsidRPr="009C210A">
        <w:rPr>
          <w:rFonts w:cs="B Nazanin"/>
          <w:sz w:val="28"/>
          <w:szCs w:val="28"/>
          <w:rtl/>
          <w:lang w:bidi="fa-IR"/>
        </w:rPr>
        <w:t xml:space="preserve"> یا نگاه گویا، فیلتر روایی خود را بر این داده‌های عینی و تحلیلی اعمال می‌کند، تا اینکه در انتها، همه این کنش‌ها زمینه را برای طرح سؤال</w:t>
      </w:r>
      <w:r w:rsidR="002D57F3" w:rsidRPr="009C210A">
        <w:rPr>
          <w:rFonts w:cs="B Nazanin" w:hint="cs"/>
          <w:sz w:val="28"/>
          <w:szCs w:val="28"/>
          <w:rtl/>
          <w:lang w:bidi="fa-IR"/>
        </w:rPr>
        <w:t>ی</w:t>
      </w:r>
      <w:r w:rsidRPr="009C210A">
        <w:rPr>
          <w:rFonts w:cs="B Nazanin"/>
          <w:sz w:val="28"/>
          <w:szCs w:val="28"/>
          <w:rtl/>
          <w:lang w:bidi="fa-IR"/>
        </w:rPr>
        <w:t xml:space="preserve"> تأمل‌برانگیز و تعلیق‌ساز فراهم ساز</w:t>
      </w:r>
      <w:r w:rsidR="002D57F3" w:rsidRPr="009C210A">
        <w:rPr>
          <w:rFonts w:cs="B Nazanin" w:hint="cs"/>
          <w:sz w:val="28"/>
          <w:szCs w:val="28"/>
          <w:rtl/>
          <w:lang w:bidi="fa-IR"/>
        </w:rPr>
        <w:t>د</w:t>
      </w:r>
      <w:r w:rsidRPr="009C210A">
        <w:rPr>
          <w:rFonts w:cs="B Nazanin"/>
          <w:sz w:val="28"/>
          <w:szCs w:val="28"/>
          <w:rtl/>
          <w:lang w:bidi="fa-IR"/>
        </w:rPr>
        <w:t xml:space="preserve"> که ویژگی پایان هر قسمت است</w:t>
      </w:r>
      <w:r w:rsidR="0026477D" w:rsidRPr="009C210A">
        <w:rPr>
          <w:rFonts w:cs="B Nazanin" w:hint="cs"/>
          <w:sz w:val="28"/>
          <w:szCs w:val="28"/>
          <w:rtl/>
          <w:lang w:bidi="fa-IR"/>
        </w:rPr>
        <w:t>.</w:t>
      </w:r>
    </w:p>
    <w:p w14:paraId="5BFB8093" w14:textId="3285F6B0" w:rsidR="007F00EA" w:rsidRPr="009C210A" w:rsidRDefault="00B4395E" w:rsidP="0026477D">
      <w:pPr>
        <w:bidi/>
        <w:jc w:val="both"/>
        <w:rPr>
          <w:rFonts w:cs="B Nazanin"/>
          <w:sz w:val="28"/>
          <w:szCs w:val="28"/>
          <w:rtl/>
          <w:lang w:bidi="fa-IR"/>
        </w:rPr>
      </w:pPr>
      <w:r w:rsidRPr="009C210A">
        <w:rPr>
          <w:rFonts w:cs="B Nazanin" w:hint="cs"/>
          <w:sz w:val="28"/>
          <w:szCs w:val="28"/>
          <w:rtl/>
          <w:lang w:bidi="fa-IR"/>
        </w:rPr>
        <w:t xml:space="preserve">پایان هر قسمت نیز با یک تعلیق فکری همراه است؛ کاتب در مکانی تاریخی توقف کرده و سؤالی </w:t>
      </w:r>
      <w:r w:rsidR="00334046" w:rsidRPr="009C210A">
        <w:rPr>
          <w:rFonts w:cs="B Nazanin" w:hint="cs"/>
          <w:sz w:val="28"/>
          <w:szCs w:val="28"/>
          <w:rtl/>
          <w:lang w:bidi="fa-IR"/>
        </w:rPr>
        <w:t>قابل تامل و تعلیق وار</w:t>
      </w:r>
      <w:r w:rsidRPr="009C210A">
        <w:rPr>
          <w:rFonts w:cs="B Nazanin" w:hint="cs"/>
          <w:sz w:val="28"/>
          <w:szCs w:val="28"/>
          <w:rtl/>
          <w:lang w:bidi="fa-IR"/>
        </w:rPr>
        <w:t xml:space="preserve"> مرتبط با نقطه‌عطف آن قسمت مطرح می‌سازد؛ مثلاً در مورد چالدران می‌پرسد: </w:t>
      </w:r>
      <w:r w:rsidR="00206121" w:rsidRPr="009C210A">
        <w:rPr>
          <w:rFonts w:cs="B Nazanin"/>
          <w:sz w:val="28"/>
          <w:szCs w:val="28"/>
          <w:rtl/>
          <w:lang w:bidi="fa-IR"/>
        </w:rPr>
        <w:t xml:space="preserve">شاه اسماعیل، فاتح تبریز، در مقابل شکست تلخ چالدران چه آموخت؟ </w:t>
      </w:r>
      <w:r w:rsidRPr="009C210A">
        <w:rPr>
          <w:rFonts w:cs="B Nazanin" w:hint="cs"/>
          <w:sz w:val="28"/>
          <w:szCs w:val="28"/>
          <w:rtl/>
          <w:lang w:bidi="fa-IR"/>
        </w:rPr>
        <w:t>این پرسش، همراه با موسیقی متن حسی، صحنه را محو می‌کند.</w:t>
      </w:r>
      <w:r w:rsidR="00646F7F" w:rsidRPr="009C210A">
        <w:rPr>
          <w:rFonts w:cs="B Nazanin" w:hint="cs"/>
          <w:sz w:val="28"/>
          <w:szCs w:val="28"/>
          <w:rtl/>
          <w:lang w:bidi="fa-IR"/>
        </w:rPr>
        <w:t xml:space="preserve"> </w:t>
      </w:r>
    </w:p>
    <w:p w14:paraId="099C2429" w14:textId="77777777" w:rsidR="00E83A16" w:rsidRPr="00A87AFF" w:rsidRDefault="00E83A16" w:rsidP="0085173B">
      <w:pPr>
        <w:bidi/>
        <w:jc w:val="both"/>
        <w:rPr>
          <w:rFonts w:cs="B Nazanin"/>
          <w:b/>
          <w:bCs/>
          <w:sz w:val="28"/>
          <w:szCs w:val="28"/>
          <w:rtl/>
          <w:lang w:bidi="fa-IR"/>
        </w:rPr>
      </w:pPr>
      <w:r w:rsidRPr="00A87AFF">
        <w:rPr>
          <w:rFonts w:cs="B Nazanin" w:hint="cs"/>
          <w:b/>
          <w:bCs/>
          <w:sz w:val="28"/>
          <w:szCs w:val="28"/>
          <w:rtl/>
          <w:lang w:bidi="fa-IR"/>
        </w:rPr>
        <w:t>بازسازی ها:</w:t>
      </w:r>
    </w:p>
    <w:p w14:paraId="4A9D42BE" w14:textId="0C31981E" w:rsidR="00B54CBF" w:rsidRPr="009C210A" w:rsidRDefault="00B54CBF" w:rsidP="0085173B">
      <w:pPr>
        <w:bidi/>
        <w:jc w:val="both"/>
        <w:rPr>
          <w:rFonts w:cs="B Nazanin"/>
          <w:sz w:val="28"/>
          <w:szCs w:val="28"/>
          <w:lang w:bidi="fa-IR"/>
        </w:rPr>
      </w:pPr>
      <w:r w:rsidRPr="009C210A">
        <w:rPr>
          <w:rFonts w:cs="B Nazanin" w:hint="cs"/>
          <w:sz w:val="28"/>
          <w:szCs w:val="28"/>
          <w:rtl/>
          <w:lang w:bidi="fa-IR"/>
        </w:rPr>
        <w:t xml:space="preserve">در بازسازی </w:t>
      </w:r>
      <w:r w:rsidR="00E83A16" w:rsidRPr="009C210A">
        <w:rPr>
          <w:rFonts w:cs="B Nazanin" w:hint="cs"/>
          <w:sz w:val="28"/>
          <w:szCs w:val="28"/>
          <w:rtl/>
          <w:lang w:bidi="fa-IR"/>
        </w:rPr>
        <w:t xml:space="preserve">و انتخاب بازیگر </w:t>
      </w:r>
      <w:r w:rsidRPr="009C210A">
        <w:rPr>
          <w:rFonts w:cs="B Nazanin" w:hint="cs"/>
          <w:sz w:val="28"/>
          <w:szCs w:val="28"/>
          <w:rtl/>
          <w:lang w:bidi="fa-IR"/>
        </w:rPr>
        <w:t>شخص شاه اسماعیل صفوی</w:t>
      </w:r>
      <w:r w:rsidR="00DF400A">
        <w:rPr>
          <w:rFonts w:cs="B Nazanin" w:hint="cs"/>
          <w:sz w:val="28"/>
          <w:szCs w:val="28"/>
          <w:rtl/>
          <w:lang w:bidi="fa-IR"/>
        </w:rPr>
        <w:t xml:space="preserve"> به </w:t>
      </w:r>
      <w:r w:rsidRPr="009C210A">
        <w:rPr>
          <w:rFonts w:cs="B Nazanin" w:hint="cs"/>
          <w:sz w:val="28"/>
          <w:szCs w:val="28"/>
          <w:rtl/>
          <w:lang w:bidi="fa-IR"/>
        </w:rPr>
        <w:t xml:space="preserve">ویژگی های کاریزماتیک، شور جوانی و اقتدار نظامی </w:t>
      </w:r>
      <w:r w:rsidR="00DF400A">
        <w:rPr>
          <w:rFonts w:cs="B Nazanin" w:hint="cs"/>
          <w:sz w:val="28"/>
          <w:szCs w:val="28"/>
          <w:rtl/>
          <w:lang w:bidi="fa-IR"/>
        </w:rPr>
        <w:t>او توجه</w:t>
      </w:r>
      <w:r w:rsidRPr="009C210A">
        <w:rPr>
          <w:rFonts w:cs="B Nazanin" w:hint="cs"/>
          <w:sz w:val="28"/>
          <w:szCs w:val="28"/>
          <w:rtl/>
          <w:lang w:bidi="fa-IR"/>
        </w:rPr>
        <w:t xml:space="preserve"> خواهد شد؛ زیرا او در جوانی بنیان‌گذار حکومتی شد که قدرت را با مذهب درآمیخت. </w:t>
      </w:r>
      <w:r w:rsidR="00005806" w:rsidRPr="009C210A">
        <w:rPr>
          <w:rFonts w:cs="B Nazanin" w:hint="cs"/>
          <w:sz w:val="28"/>
          <w:szCs w:val="28"/>
          <w:rtl/>
          <w:lang w:bidi="fa-IR"/>
        </w:rPr>
        <w:t>در</w:t>
      </w:r>
      <w:r w:rsidRPr="009C210A">
        <w:rPr>
          <w:rFonts w:cs="B Nazanin" w:hint="cs"/>
          <w:sz w:val="28"/>
          <w:szCs w:val="28"/>
          <w:rtl/>
          <w:lang w:bidi="fa-IR"/>
        </w:rPr>
        <w:t xml:space="preserve"> انتخاب بازیگر، تداعی چهره‌ای باورپذیر و الهام‌بخش که بتواند هم وقار پادشاهی و هم رنج رهبری در میدان نبرد را نشان دهد و روح ایمان قزلباش‌ها را در خود مجسم کند</w:t>
      </w:r>
      <w:r w:rsidR="00472117" w:rsidRPr="009C210A">
        <w:rPr>
          <w:rFonts w:cs="B Nazanin" w:hint="cs"/>
          <w:sz w:val="28"/>
          <w:szCs w:val="28"/>
          <w:rtl/>
          <w:lang w:bidi="fa-IR"/>
        </w:rPr>
        <w:t xml:space="preserve">؛ </w:t>
      </w:r>
      <w:r w:rsidR="00005806" w:rsidRPr="009C210A">
        <w:rPr>
          <w:rFonts w:cs="B Nazanin" w:hint="cs"/>
          <w:sz w:val="28"/>
          <w:szCs w:val="28"/>
          <w:rtl/>
          <w:lang w:bidi="fa-IR"/>
        </w:rPr>
        <w:t>بازنمایی خواهد شد.</w:t>
      </w:r>
    </w:p>
    <w:p w14:paraId="7D16ECB0" w14:textId="7BDFF769" w:rsidR="00B54CBF" w:rsidRPr="009C210A" w:rsidRDefault="00B54CBF" w:rsidP="0085173B">
      <w:pPr>
        <w:bidi/>
        <w:jc w:val="both"/>
        <w:rPr>
          <w:rFonts w:cs="B Nazanin"/>
          <w:sz w:val="28"/>
          <w:szCs w:val="28"/>
          <w:rtl/>
          <w:lang w:bidi="fa-IR"/>
        </w:rPr>
      </w:pPr>
      <w:r w:rsidRPr="009C210A">
        <w:rPr>
          <w:rFonts w:cs="B Nazanin" w:hint="cs"/>
          <w:sz w:val="28"/>
          <w:szCs w:val="28"/>
          <w:rtl/>
          <w:lang w:bidi="fa-IR"/>
        </w:rPr>
        <w:t xml:space="preserve">در نقش اطرافیان شاه، بازیگران بر اساس حس وفاداری یا  سیاست ورزی انتخاب می‌شوند: فرماندهان باید هیبت و روح جنگجوی </w:t>
      </w:r>
      <w:r w:rsidR="00803ACE">
        <w:rPr>
          <w:rFonts w:cs="B Nazanin" w:hint="cs"/>
          <w:sz w:val="28"/>
          <w:szCs w:val="28"/>
          <w:rtl/>
          <w:lang w:bidi="fa-IR"/>
        </w:rPr>
        <w:t>عارفانه</w:t>
      </w:r>
      <w:r w:rsidRPr="009C210A">
        <w:rPr>
          <w:rFonts w:cs="B Nazanin" w:hint="cs"/>
          <w:sz w:val="28"/>
          <w:szCs w:val="28"/>
          <w:rtl/>
          <w:lang w:bidi="fa-IR"/>
        </w:rPr>
        <w:t xml:space="preserve"> داشته باشند، و وزیران یا مشاوران توان نمایش هوشمندی، طمع و احتیاط دیپلماتیک را در پس ظاهر آرام خود القا نمایند.</w:t>
      </w:r>
    </w:p>
    <w:p w14:paraId="6D6D386F" w14:textId="51C01C4E" w:rsidR="00E17E3A" w:rsidRPr="009C210A" w:rsidRDefault="00E17E3A" w:rsidP="0085173B">
      <w:pPr>
        <w:bidi/>
        <w:jc w:val="both"/>
        <w:rPr>
          <w:rFonts w:cs="B Nazanin"/>
          <w:sz w:val="28"/>
          <w:szCs w:val="28"/>
          <w:lang w:bidi="fa-IR"/>
        </w:rPr>
      </w:pPr>
      <w:r w:rsidRPr="009C210A">
        <w:rPr>
          <w:rFonts w:cs="B Nazanin" w:hint="cs"/>
          <w:sz w:val="28"/>
          <w:szCs w:val="28"/>
          <w:rtl/>
          <w:lang w:bidi="fa-IR"/>
        </w:rPr>
        <w:t xml:space="preserve">بازسازی‌های تاریخی شامل زندگی روزمره در محیط‌هایی چون حجره کاتبان و </w:t>
      </w:r>
      <w:r w:rsidR="00A91342" w:rsidRPr="009C210A">
        <w:rPr>
          <w:rFonts w:cs="B Nazanin" w:hint="cs"/>
          <w:sz w:val="28"/>
          <w:szCs w:val="28"/>
          <w:rtl/>
          <w:lang w:bidi="fa-IR"/>
        </w:rPr>
        <w:t>زاویه(</w:t>
      </w:r>
      <w:r w:rsidR="00A91342" w:rsidRPr="009C210A">
        <w:rPr>
          <w:rFonts w:cs="B Nazanin"/>
          <w:sz w:val="28"/>
          <w:szCs w:val="28"/>
          <w:rtl/>
          <w:lang w:bidi="fa-IR"/>
        </w:rPr>
        <w:t>محلی کوچک و خلوت برای مراقبه، ذکر، و آموزش معنوی</w:t>
      </w:r>
      <w:r w:rsidR="00A91342" w:rsidRPr="009C210A">
        <w:rPr>
          <w:rFonts w:cs="B Nazanin" w:hint="cs"/>
          <w:sz w:val="28"/>
          <w:szCs w:val="28"/>
          <w:rtl/>
          <w:lang w:bidi="fa-IR"/>
        </w:rPr>
        <w:t>)</w:t>
      </w:r>
      <w:r w:rsidRPr="009C210A">
        <w:rPr>
          <w:rFonts w:cs="B Nazanin" w:hint="cs"/>
          <w:sz w:val="28"/>
          <w:szCs w:val="28"/>
          <w:rtl/>
          <w:lang w:bidi="fa-IR"/>
        </w:rPr>
        <w:t xml:space="preserve"> </w:t>
      </w:r>
      <w:r w:rsidR="008E7F1D" w:rsidRPr="009C210A">
        <w:rPr>
          <w:rFonts w:cs="B Nazanin" w:hint="cs"/>
          <w:sz w:val="28"/>
          <w:szCs w:val="28"/>
          <w:rtl/>
          <w:lang w:bidi="fa-IR"/>
        </w:rPr>
        <w:t xml:space="preserve">و... </w:t>
      </w:r>
      <w:r w:rsidRPr="009C210A">
        <w:rPr>
          <w:rFonts w:cs="B Nazanin" w:hint="cs"/>
          <w:sz w:val="28"/>
          <w:szCs w:val="28"/>
          <w:rtl/>
          <w:lang w:bidi="fa-IR"/>
        </w:rPr>
        <w:t>خواهد بود.</w:t>
      </w:r>
    </w:p>
    <w:p w14:paraId="121AF403" w14:textId="091C456D" w:rsidR="00E17E3A" w:rsidRPr="00E17E3A" w:rsidRDefault="00E17E3A" w:rsidP="00581599">
      <w:pPr>
        <w:bidi/>
        <w:jc w:val="both"/>
        <w:rPr>
          <w:rFonts w:cs="B Nazanin"/>
          <w:sz w:val="28"/>
          <w:szCs w:val="28"/>
          <w:rtl/>
          <w:lang w:bidi="fa-IR"/>
        </w:rPr>
      </w:pPr>
      <w:r w:rsidRPr="009C210A">
        <w:rPr>
          <w:rFonts w:cs="B Nazanin" w:hint="cs"/>
          <w:sz w:val="28"/>
          <w:szCs w:val="28"/>
          <w:rtl/>
          <w:lang w:bidi="fa-IR"/>
        </w:rPr>
        <w:t>از نظر سبک بصری، پالت رنگی گرم (قهوه‌ای، طلایی، آجری، سبز زیتونی</w:t>
      </w:r>
      <w:r w:rsidR="00803ACE">
        <w:rPr>
          <w:rFonts w:cs="B Nazanin" w:hint="cs"/>
          <w:sz w:val="28"/>
          <w:szCs w:val="28"/>
          <w:rtl/>
          <w:lang w:bidi="fa-IR"/>
        </w:rPr>
        <w:t>، فیروزه ای</w:t>
      </w:r>
      <w:r w:rsidRPr="009C210A">
        <w:rPr>
          <w:rFonts w:cs="B Nazanin" w:hint="cs"/>
          <w:sz w:val="28"/>
          <w:szCs w:val="28"/>
          <w:rtl/>
          <w:lang w:bidi="fa-IR"/>
        </w:rPr>
        <w:t>) با کنتراست بالا برای ایجاد فضای دراماتیک حاکم است. تأکید بر جزئیات بافت‌ها (پارچه، چوب کهنه، طلاکاری فرسوده) برای القای حس قدمت است</w:t>
      </w:r>
      <w:r w:rsidR="00B50A1C" w:rsidRPr="009C210A">
        <w:rPr>
          <w:rFonts w:cs="B Nazanin"/>
          <w:sz w:val="28"/>
          <w:szCs w:val="28"/>
          <w:lang w:bidi="fa-IR"/>
        </w:rPr>
        <w:t>.</w:t>
      </w:r>
    </w:p>
    <w:p w14:paraId="03DD3A55" w14:textId="77777777" w:rsidR="002814BF" w:rsidRDefault="00E17E3A" w:rsidP="0085173B">
      <w:pPr>
        <w:bidi/>
        <w:jc w:val="both"/>
        <w:rPr>
          <w:rFonts w:cs="B Nazanin"/>
          <w:b/>
          <w:bCs/>
          <w:sz w:val="28"/>
          <w:szCs w:val="28"/>
          <w:rtl/>
          <w:lang w:bidi="fa-IR"/>
        </w:rPr>
      </w:pPr>
      <w:r w:rsidRPr="00E17E3A">
        <w:rPr>
          <w:rFonts w:cs="B Nazanin" w:hint="cs"/>
          <w:b/>
          <w:bCs/>
          <w:sz w:val="28"/>
          <w:szCs w:val="28"/>
          <w:rtl/>
          <w:lang w:bidi="fa-IR"/>
        </w:rPr>
        <w:t>هوش مصنوع</w:t>
      </w:r>
      <w:r w:rsidR="002814BF">
        <w:rPr>
          <w:rFonts w:cs="B Nazanin" w:hint="cs"/>
          <w:b/>
          <w:bCs/>
          <w:sz w:val="28"/>
          <w:szCs w:val="28"/>
          <w:rtl/>
          <w:lang w:bidi="fa-IR"/>
        </w:rPr>
        <w:t xml:space="preserve">ی </w:t>
      </w:r>
      <w:r w:rsidR="005447E4">
        <w:rPr>
          <w:rFonts w:cs="B Nazanin"/>
          <w:b/>
          <w:bCs/>
          <w:sz w:val="28"/>
          <w:szCs w:val="28"/>
          <w:lang w:bidi="fa-IR"/>
        </w:rPr>
        <w:t>(A</w:t>
      </w:r>
      <w:r w:rsidR="008E7F1D">
        <w:rPr>
          <w:rFonts w:cs="B Nazanin"/>
          <w:b/>
          <w:bCs/>
          <w:sz w:val="28"/>
          <w:szCs w:val="28"/>
          <w:lang w:bidi="fa-IR"/>
        </w:rPr>
        <w:t>I</w:t>
      </w:r>
      <w:r w:rsidR="005447E4">
        <w:rPr>
          <w:rFonts w:cs="B Nazanin"/>
          <w:b/>
          <w:bCs/>
          <w:sz w:val="28"/>
          <w:szCs w:val="28"/>
          <w:lang w:bidi="fa-IR"/>
        </w:rPr>
        <w:t>)</w:t>
      </w:r>
      <w:r w:rsidR="002814BF">
        <w:rPr>
          <w:rFonts w:cs="B Nazanin" w:hint="cs"/>
          <w:b/>
          <w:bCs/>
          <w:sz w:val="28"/>
          <w:szCs w:val="28"/>
          <w:rtl/>
          <w:lang w:bidi="fa-IR"/>
        </w:rPr>
        <w:t xml:space="preserve"> :  </w:t>
      </w:r>
    </w:p>
    <w:p w14:paraId="6CA5EE30" w14:textId="7C026B59" w:rsidR="00646F7F" w:rsidRPr="00B4395E" w:rsidRDefault="00E17E3A" w:rsidP="002814BF">
      <w:pPr>
        <w:bidi/>
        <w:jc w:val="both"/>
        <w:rPr>
          <w:rFonts w:cs="B Nazanin"/>
          <w:sz w:val="28"/>
          <w:szCs w:val="28"/>
          <w:rtl/>
          <w:lang w:bidi="fa-IR"/>
        </w:rPr>
      </w:pPr>
      <w:r w:rsidRPr="00E17E3A">
        <w:rPr>
          <w:rFonts w:cs="B Nazanin" w:hint="cs"/>
          <w:sz w:val="28"/>
          <w:szCs w:val="28"/>
          <w:rtl/>
          <w:lang w:bidi="fa-IR"/>
        </w:rPr>
        <w:t xml:space="preserve">منحصراً برای تولید صحنه‌های عظیم (نبردها، جمعیت‌ها و مکان‌های از دست رفته) به کار می‌رود. تصاویر </w:t>
      </w:r>
      <w:r w:rsidRPr="00E17E3A">
        <w:rPr>
          <w:rFonts w:cs="B Nazanin" w:hint="cs"/>
          <w:sz w:val="28"/>
          <w:szCs w:val="28"/>
          <w:lang w:bidi="fa-IR"/>
        </w:rPr>
        <w:t>AI</w:t>
      </w:r>
      <w:r w:rsidRPr="00E17E3A">
        <w:rPr>
          <w:rFonts w:cs="B Nazanin" w:hint="cs"/>
          <w:sz w:val="28"/>
          <w:szCs w:val="28"/>
          <w:rtl/>
          <w:lang w:bidi="fa-IR"/>
        </w:rPr>
        <w:t xml:space="preserve"> با </w:t>
      </w:r>
      <w:r w:rsidRPr="002814BF">
        <w:rPr>
          <w:rFonts w:cs="B Nazanin" w:hint="cs"/>
          <w:sz w:val="28"/>
          <w:szCs w:val="28"/>
          <w:rtl/>
          <w:lang w:bidi="fa-IR"/>
        </w:rPr>
        <w:t>نویز و افت کیفیت عمدی</w:t>
      </w:r>
      <w:r w:rsidRPr="00E17E3A">
        <w:rPr>
          <w:rFonts w:cs="B Nazanin" w:hint="cs"/>
          <w:sz w:val="28"/>
          <w:szCs w:val="28"/>
          <w:rtl/>
          <w:lang w:bidi="fa-IR"/>
        </w:rPr>
        <w:t xml:space="preserve"> و پالت رنگی مشابه </w:t>
      </w:r>
      <w:r w:rsidRPr="002814BF">
        <w:rPr>
          <w:rFonts w:cs="B Nazanin" w:hint="cs"/>
          <w:sz w:val="28"/>
          <w:szCs w:val="28"/>
          <w:rtl/>
          <w:lang w:bidi="fa-IR"/>
        </w:rPr>
        <w:t>نقاشی‌های تاریخی</w:t>
      </w:r>
      <w:r w:rsidRPr="00E17E3A">
        <w:rPr>
          <w:rFonts w:cs="B Nazanin" w:hint="cs"/>
          <w:sz w:val="28"/>
          <w:szCs w:val="28"/>
          <w:rtl/>
          <w:lang w:bidi="fa-IR"/>
        </w:rPr>
        <w:t xml:space="preserve"> (مکتب تبریز و اصفهان) تولید می‌شوند تا از ظاهر مدرن فاصله بگیرند.</w:t>
      </w:r>
    </w:p>
    <w:p w14:paraId="7D921BE9" w14:textId="44176DED" w:rsidR="00DD1FB1" w:rsidRDefault="00B0333F" w:rsidP="0085173B">
      <w:pPr>
        <w:bidi/>
        <w:jc w:val="both"/>
        <w:rPr>
          <w:rFonts w:cs="B Nazanin"/>
          <w:sz w:val="28"/>
          <w:szCs w:val="28"/>
          <w:rtl/>
          <w:lang w:bidi="fa-IR"/>
        </w:rPr>
      </w:pPr>
      <w:r w:rsidRPr="00B0333F">
        <w:rPr>
          <w:rFonts w:cs="B Nazanin" w:hint="cs"/>
          <w:sz w:val="28"/>
          <w:szCs w:val="28"/>
          <w:rtl/>
          <w:lang w:bidi="fa-IR"/>
        </w:rPr>
        <w:t xml:space="preserve">جهت بازسازی صحنه‌های جغرافیایی مربوط به حرکت سپاه و چالش‌های حکمرانی از راه دور، اشاره‌ای کوتاه به مناطق تحت نفوذ صفویه و تنوع اقلیمی آن‌ها انجام خواهد شد که شامل مناطق کویری (مانند یزد و خراسان)، نواحی کوهستانی (آذربایجان، کردستان، آناتولی شرقی و مناطق فرادست ارس در قفقاز)، مناطق جنگلی هیرکانی ساحل خزر (گیلان و مازندران) و ایالات غرب و جنوب غربی (لرستان و خوزستان تا عتبات عالیه در عراق) خواهد بود. محیط </w:t>
      </w:r>
      <w:r w:rsidR="005942FF">
        <w:rPr>
          <w:rFonts w:cs="B Nazanin" w:hint="cs"/>
          <w:sz w:val="28"/>
          <w:szCs w:val="28"/>
          <w:rtl/>
          <w:lang w:bidi="fa-IR"/>
        </w:rPr>
        <w:t>تصویر</w:t>
      </w:r>
      <w:r w:rsidRPr="00B0333F">
        <w:rPr>
          <w:rFonts w:cs="B Nazanin" w:hint="cs"/>
          <w:sz w:val="28"/>
          <w:szCs w:val="28"/>
          <w:rtl/>
          <w:lang w:bidi="fa-IR"/>
        </w:rPr>
        <w:t>برداری ترکیبی از لوکیشن‌های واقعی تاریخی صفوی مانند</w:t>
      </w:r>
      <w:r w:rsidR="00DD1FB1">
        <w:rPr>
          <w:rFonts w:cs="B Nazanin" w:hint="cs"/>
          <w:sz w:val="28"/>
          <w:szCs w:val="28"/>
          <w:rtl/>
          <w:lang w:bidi="fa-IR"/>
        </w:rPr>
        <w:t>:</w:t>
      </w:r>
      <w:r w:rsidR="00DD1FB1" w:rsidRPr="00DD1FB1">
        <w:rPr>
          <w:rFonts w:cs="B Nazanin"/>
          <w:sz w:val="28"/>
          <w:szCs w:val="28"/>
          <w:lang w:bidi="fa-IR"/>
        </w:rPr>
        <w:t xml:space="preserve"> </w:t>
      </w:r>
    </w:p>
    <w:p w14:paraId="47CD3FD5" w14:textId="6945B1D4" w:rsidR="00DD1FB1" w:rsidRPr="00DD1FB1" w:rsidRDefault="00DD1FB1" w:rsidP="0085173B">
      <w:pPr>
        <w:bidi/>
        <w:jc w:val="both"/>
        <w:rPr>
          <w:rFonts w:cs="B Nazanin"/>
          <w:sz w:val="28"/>
          <w:szCs w:val="28"/>
          <w:lang w:bidi="fa-IR"/>
        </w:rPr>
      </w:pPr>
      <w:r>
        <w:rPr>
          <w:rFonts w:cs="B Nazanin" w:hint="cs"/>
          <w:sz w:val="28"/>
          <w:szCs w:val="28"/>
          <w:rtl/>
          <w:lang w:bidi="fa-IR"/>
        </w:rPr>
        <w:t>-</w:t>
      </w:r>
      <w:r w:rsidRPr="00DD1FB1">
        <w:rPr>
          <w:rFonts w:cs="B Nazanin"/>
          <w:b/>
          <w:bCs/>
          <w:sz w:val="28"/>
          <w:szCs w:val="28"/>
          <w:rtl/>
        </w:rPr>
        <w:t xml:space="preserve">مجموعه بقعه شیخ صفی‌الدین اردبیلی </w:t>
      </w:r>
      <w:r>
        <w:rPr>
          <w:rFonts w:cs="B Nazanin" w:hint="cs"/>
          <w:b/>
          <w:bCs/>
          <w:sz w:val="28"/>
          <w:szCs w:val="28"/>
          <w:rtl/>
        </w:rPr>
        <w:t>(</w:t>
      </w:r>
      <w:r w:rsidRPr="00DD1FB1">
        <w:rPr>
          <w:rFonts w:cs="B Nazanin"/>
          <w:sz w:val="28"/>
          <w:szCs w:val="28"/>
          <w:rtl/>
        </w:rPr>
        <w:t>مزار جد خاندان صفوی، از مراکز مهم مذهبی و تاریخی این دوره</w:t>
      </w:r>
      <w:r>
        <w:rPr>
          <w:rFonts w:cs="B Nazanin" w:hint="cs"/>
          <w:sz w:val="28"/>
          <w:szCs w:val="28"/>
          <w:rtl/>
          <w:lang w:bidi="fa-IR"/>
        </w:rPr>
        <w:t>)</w:t>
      </w:r>
    </w:p>
    <w:p w14:paraId="2816A213" w14:textId="774967A7" w:rsidR="00DD1FB1" w:rsidRPr="00DD1FB1" w:rsidRDefault="00DD1FB1" w:rsidP="0085173B">
      <w:pPr>
        <w:bidi/>
        <w:jc w:val="both"/>
        <w:rPr>
          <w:rFonts w:cs="B Nazanin"/>
          <w:sz w:val="28"/>
          <w:szCs w:val="28"/>
          <w:lang w:bidi="fa-IR"/>
        </w:rPr>
      </w:pPr>
      <w:r>
        <w:rPr>
          <w:rFonts w:cs="B Nazanin" w:hint="cs"/>
          <w:sz w:val="28"/>
          <w:szCs w:val="28"/>
          <w:rtl/>
          <w:lang w:bidi="fa-IR"/>
        </w:rPr>
        <w:t>-</w:t>
      </w:r>
      <w:r w:rsidRPr="00DD1FB1">
        <w:rPr>
          <w:rFonts w:cs="B Nazanin"/>
          <w:b/>
          <w:bCs/>
          <w:sz w:val="28"/>
          <w:szCs w:val="28"/>
          <w:rtl/>
        </w:rPr>
        <w:t xml:space="preserve">شهر تبریز </w:t>
      </w:r>
      <w:r>
        <w:rPr>
          <w:rFonts w:cs="B Nazanin" w:hint="cs"/>
          <w:b/>
          <w:bCs/>
          <w:sz w:val="28"/>
          <w:szCs w:val="28"/>
          <w:rtl/>
        </w:rPr>
        <w:t>(</w:t>
      </w:r>
      <w:r w:rsidRPr="00DD1FB1">
        <w:rPr>
          <w:rFonts w:cs="B Nazanin"/>
          <w:sz w:val="28"/>
          <w:szCs w:val="28"/>
          <w:lang w:bidi="fa-IR"/>
        </w:rPr>
        <w:t xml:space="preserve"> </w:t>
      </w:r>
      <w:r w:rsidRPr="00DD1FB1">
        <w:rPr>
          <w:rFonts w:cs="B Nazanin"/>
          <w:sz w:val="28"/>
          <w:szCs w:val="28"/>
          <w:rtl/>
        </w:rPr>
        <w:t xml:space="preserve">پایتخت اولیه و بسیار مهم شاه اسماعیل. گرچه بسیاری از سازه‌های اصلی آن دوره از بین رفته‌اند، اما بافت تاریخی شهر و آثاری مانند </w:t>
      </w:r>
      <w:r w:rsidRPr="00DD1FB1">
        <w:rPr>
          <w:rFonts w:cs="B Nazanin"/>
          <w:b/>
          <w:bCs/>
          <w:sz w:val="28"/>
          <w:szCs w:val="28"/>
          <w:rtl/>
        </w:rPr>
        <w:t>ارگ تبریز</w:t>
      </w:r>
      <w:r w:rsidRPr="00DD1FB1">
        <w:rPr>
          <w:rFonts w:cs="B Nazanin"/>
          <w:sz w:val="28"/>
          <w:szCs w:val="28"/>
          <w:rtl/>
        </w:rPr>
        <w:t xml:space="preserve"> و </w:t>
      </w:r>
      <w:r w:rsidRPr="00DD1FB1">
        <w:rPr>
          <w:rFonts w:cs="B Nazanin"/>
          <w:b/>
          <w:bCs/>
          <w:sz w:val="28"/>
          <w:szCs w:val="28"/>
          <w:rtl/>
        </w:rPr>
        <w:t>بازار تبریز</w:t>
      </w:r>
      <w:r w:rsidRPr="00DD1FB1">
        <w:rPr>
          <w:rFonts w:cs="B Nazanin"/>
          <w:sz w:val="28"/>
          <w:szCs w:val="28"/>
          <w:rtl/>
        </w:rPr>
        <w:t xml:space="preserve"> یادآور دوران صفویه است</w:t>
      </w:r>
      <w:r>
        <w:rPr>
          <w:rFonts w:cs="B Nazanin" w:hint="cs"/>
          <w:sz w:val="28"/>
          <w:szCs w:val="28"/>
          <w:rtl/>
          <w:lang w:bidi="fa-IR"/>
        </w:rPr>
        <w:t>)</w:t>
      </w:r>
    </w:p>
    <w:p w14:paraId="075488A0" w14:textId="11670FD4" w:rsidR="00DD1FB1" w:rsidRPr="00DD1FB1" w:rsidRDefault="00DD1FB1" w:rsidP="0085173B">
      <w:pPr>
        <w:bidi/>
        <w:jc w:val="both"/>
        <w:rPr>
          <w:rFonts w:cs="B Nazanin"/>
          <w:sz w:val="28"/>
          <w:szCs w:val="28"/>
          <w:lang w:bidi="fa-IR"/>
        </w:rPr>
      </w:pPr>
      <w:r>
        <w:rPr>
          <w:rFonts w:cs="B Nazanin" w:hint="cs"/>
          <w:sz w:val="28"/>
          <w:szCs w:val="28"/>
          <w:rtl/>
          <w:lang w:bidi="fa-IR"/>
        </w:rPr>
        <w:t>-</w:t>
      </w:r>
      <w:r w:rsidRPr="00DD1FB1">
        <w:rPr>
          <w:rFonts w:cs="B Nazanin"/>
          <w:sz w:val="28"/>
          <w:szCs w:val="28"/>
          <w:lang w:bidi="fa-IR"/>
        </w:rPr>
        <w:t xml:space="preserve">  </w:t>
      </w:r>
      <w:r w:rsidRPr="00DD1FB1">
        <w:rPr>
          <w:rFonts w:cs="B Nazanin"/>
          <w:b/>
          <w:bCs/>
          <w:sz w:val="28"/>
          <w:szCs w:val="28"/>
          <w:rtl/>
        </w:rPr>
        <w:t>مسجد جامع اصفهان</w:t>
      </w:r>
      <w:r>
        <w:rPr>
          <w:rFonts w:cs="B Nazanin" w:hint="cs"/>
          <w:b/>
          <w:bCs/>
          <w:sz w:val="28"/>
          <w:szCs w:val="28"/>
          <w:rtl/>
        </w:rPr>
        <w:t>(</w:t>
      </w:r>
      <w:r w:rsidRPr="00DD1FB1">
        <w:rPr>
          <w:rFonts w:cs="B Nazanin"/>
          <w:sz w:val="28"/>
          <w:szCs w:val="28"/>
          <w:lang w:bidi="fa-IR"/>
        </w:rPr>
        <w:t xml:space="preserve"> </w:t>
      </w:r>
      <w:r w:rsidRPr="00DD1FB1">
        <w:rPr>
          <w:rFonts w:cs="B Nazanin"/>
          <w:sz w:val="28"/>
          <w:szCs w:val="28"/>
          <w:rtl/>
        </w:rPr>
        <w:t>این مسجد در دوره صفویه توسعه‌های مهمی یافت و یکی از نمادهای معماری این دوره است</w:t>
      </w:r>
      <w:r>
        <w:rPr>
          <w:rFonts w:cs="B Nazanin" w:hint="cs"/>
          <w:sz w:val="28"/>
          <w:szCs w:val="28"/>
          <w:rtl/>
          <w:lang w:bidi="fa-IR"/>
        </w:rPr>
        <w:t>)</w:t>
      </w:r>
    </w:p>
    <w:p w14:paraId="0393A987" w14:textId="50D45EAF" w:rsidR="00DD1FB1" w:rsidRPr="002814BF" w:rsidRDefault="00DD1FB1" w:rsidP="002814BF">
      <w:pPr>
        <w:bidi/>
        <w:jc w:val="both"/>
        <w:rPr>
          <w:rFonts w:cs="B Nazanin"/>
          <w:b/>
          <w:bCs/>
          <w:sz w:val="28"/>
          <w:szCs w:val="28"/>
          <w:rtl/>
        </w:rPr>
      </w:pPr>
      <w:r>
        <w:rPr>
          <w:rFonts w:cs="B Nazanin" w:hint="cs"/>
          <w:sz w:val="28"/>
          <w:szCs w:val="28"/>
          <w:rtl/>
          <w:lang w:bidi="fa-IR"/>
        </w:rPr>
        <w:t>-</w:t>
      </w:r>
      <w:r w:rsidRPr="00DD1FB1">
        <w:rPr>
          <w:rFonts w:cs="B Nazanin"/>
          <w:b/>
          <w:bCs/>
          <w:sz w:val="28"/>
          <w:szCs w:val="28"/>
          <w:rtl/>
        </w:rPr>
        <w:t>مناطق اطراف ارزروم و محل نبرد چالدران (</w:t>
      </w:r>
      <w:r w:rsidR="005942FF">
        <w:rPr>
          <w:rFonts w:cs="B Nazanin" w:hint="cs"/>
          <w:b/>
          <w:bCs/>
          <w:sz w:val="28"/>
          <w:szCs w:val="28"/>
          <w:rtl/>
        </w:rPr>
        <w:t>دشت چالدران</w:t>
      </w:r>
      <w:r>
        <w:rPr>
          <w:rFonts w:cs="B Nazanin" w:hint="cs"/>
          <w:b/>
          <w:bCs/>
          <w:sz w:val="28"/>
          <w:szCs w:val="28"/>
          <w:rtl/>
        </w:rPr>
        <w:t>) و...</w:t>
      </w:r>
      <w:r w:rsidR="002814BF">
        <w:rPr>
          <w:rFonts w:cs="B Nazanin" w:hint="cs"/>
          <w:b/>
          <w:bCs/>
          <w:sz w:val="28"/>
          <w:szCs w:val="28"/>
          <w:rtl/>
        </w:rPr>
        <w:t xml:space="preserve"> </w:t>
      </w:r>
      <w:r w:rsidR="00B0333F" w:rsidRPr="00B0333F">
        <w:rPr>
          <w:rFonts w:cs="B Nazanin" w:hint="cs"/>
          <w:sz w:val="28"/>
          <w:szCs w:val="28"/>
          <w:rtl/>
          <w:lang w:bidi="fa-IR"/>
        </w:rPr>
        <w:t xml:space="preserve">به همراه بازسازی </w:t>
      </w:r>
      <w:r>
        <w:rPr>
          <w:rFonts w:cs="B Nazanin" w:hint="cs"/>
          <w:sz w:val="28"/>
          <w:szCs w:val="28"/>
          <w:rtl/>
          <w:lang w:bidi="fa-IR"/>
        </w:rPr>
        <w:t>وقایع</w:t>
      </w:r>
      <w:r w:rsidR="00B0333F" w:rsidRPr="00B0333F">
        <w:rPr>
          <w:rFonts w:cs="B Nazanin" w:hint="cs"/>
          <w:sz w:val="28"/>
          <w:szCs w:val="28"/>
          <w:rtl/>
          <w:lang w:bidi="fa-IR"/>
        </w:rPr>
        <w:t xml:space="preserve"> این فضاهای طبیعی خواهد بود. </w:t>
      </w:r>
    </w:p>
    <w:p w14:paraId="51146641" w14:textId="0C918EBA" w:rsidR="00B0333F" w:rsidRDefault="00DD1FB1" w:rsidP="0085173B">
      <w:pPr>
        <w:bidi/>
        <w:jc w:val="both"/>
        <w:rPr>
          <w:rFonts w:cs="B Nazanin"/>
          <w:sz w:val="28"/>
          <w:szCs w:val="28"/>
          <w:rtl/>
          <w:lang w:bidi="fa-IR"/>
        </w:rPr>
      </w:pPr>
      <w:r>
        <w:rPr>
          <w:rFonts w:cs="B Nazanin" w:hint="cs"/>
          <w:sz w:val="28"/>
          <w:szCs w:val="28"/>
          <w:rtl/>
          <w:lang w:bidi="fa-IR"/>
        </w:rPr>
        <w:t xml:space="preserve">در ضمن </w:t>
      </w:r>
      <w:r w:rsidR="00B0333F" w:rsidRPr="00B0333F">
        <w:rPr>
          <w:rFonts w:cs="B Nazanin" w:hint="cs"/>
          <w:sz w:val="28"/>
          <w:szCs w:val="28"/>
          <w:rtl/>
          <w:lang w:bidi="fa-IR"/>
        </w:rPr>
        <w:t>تمرکز ویژه‌ای بر سفرهای زیارتی شاه اسماعیل به کربلا، نجف، مشهد و قم خواهد شد؛ در این صحنه‌ها، نور گرم، زمزمه زائران و حرکت آرام شاه، فروتنی و اشتیاق مذهبی او را به عنوان منبع اقتدار معنوی و سیاسی‌اش به تصویر می‌کشد. این ترکیب فضاهای زیارتی</w:t>
      </w:r>
      <w:r w:rsidR="00C47775">
        <w:rPr>
          <w:rFonts w:cs="B Nazanin" w:hint="cs"/>
          <w:sz w:val="28"/>
          <w:szCs w:val="28"/>
          <w:rtl/>
          <w:lang w:bidi="fa-IR"/>
        </w:rPr>
        <w:t xml:space="preserve"> را </w:t>
      </w:r>
      <w:r w:rsidR="00B0333F" w:rsidRPr="00B0333F">
        <w:rPr>
          <w:rFonts w:cs="B Nazanin" w:hint="cs"/>
          <w:sz w:val="28"/>
          <w:szCs w:val="28"/>
          <w:rtl/>
          <w:lang w:bidi="fa-IR"/>
        </w:rPr>
        <w:t xml:space="preserve"> با مناظر کوهستانی قفقاز و آناتولی برای صحنه‌های نبرد، شکوه فتوحات و گستره قلمرو</w:t>
      </w:r>
      <w:r w:rsidR="00C47775">
        <w:rPr>
          <w:rFonts w:cs="B Nazanin" w:hint="cs"/>
          <w:sz w:val="28"/>
          <w:szCs w:val="28"/>
          <w:rtl/>
          <w:lang w:bidi="fa-IR"/>
        </w:rPr>
        <w:t xml:space="preserve">؛ </w:t>
      </w:r>
      <w:r w:rsidR="00B0333F" w:rsidRPr="00B0333F">
        <w:rPr>
          <w:rFonts w:cs="B Nazanin" w:hint="cs"/>
          <w:sz w:val="28"/>
          <w:szCs w:val="28"/>
          <w:rtl/>
          <w:lang w:bidi="fa-IR"/>
        </w:rPr>
        <w:t>نمایش داده و روایت را میان ایمان و حماسه متعادل می‌سازد.</w:t>
      </w:r>
    </w:p>
    <w:p w14:paraId="1E4D80E0" w14:textId="7C7E686E" w:rsidR="00DD1FB1" w:rsidRDefault="00DD1FB1" w:rsidP="0085173B">
      <w:pPr>
        <w:bidi/>
        <w:jc w:val="both"/>
        <w:rPr>
          <w:rFonts w:cs="B Nazanin"/>
          <w:sz w:val="28"/>
          <w:szCs w:val="28"/>
          <w:rtl/>
          <w:lang w:bidi="fa-IR"/>
        </w:rPr>
      </w:pPr>
      <w:r w:rsidRPr="007606D5">
        <w:rPr>
          <w:rFonts w:cs="B Nazanin"/>
          <w:sz w:val="28"/>
          <w:szCs w:val="28"/>
          <w:rtl/>
          <w:lang w:bidi="fa-IR"/>
        </w:rPr>
        <w:t>در بُعد روایی، روابط انسانی شاه اسماعیل، به‌ویژه با مادرش</w:t>
      </w:r>
      <w:r>
        <w:rPr>
          <w:rFonts w:cs="B Nazanin" w:hint="cs"/>
          <w:sz w:val="28"/>
          <w:szCs w:val="28"/>
          <w:rtl/>
          <w:lang w:bidi="fa-IR"/>
        </w:rPr>
        <w:t>(</w:t>
      </w:r>
      <w:r w:rsidRPr="002814BF">
        <w:rPr>
          <w:rFonts w:cs="B Nazanin"/>
          <w:sz w:val="28"/>
          <w:szCs w:val="28"/>
          <w:rtl/>
          <w:lang w:bidi="fa-IR"/>
        </w:rPr>
        <w:t>عالم‌شاه بیگم</w:t>
      </w:r>
      <w:r>
        <w:rPr>
          <w:rFonts w:cs="B Nazanin" w:hint="cs"/>
          <w:sz w:val="28"/>
          <w:szCs w:val="28"/>
          <w:rtl/>
          <w:lang w:bidi="fa-IR"/>
        </w:rPr>
        <w:t>)</w:t>
      </w:r>
      <w:r w:rsidRPr="007606D5">
        <w:rPr>
          <w:rFonts w:cs="B Nazanin"/>
          <w:sz w:val="28"/>
          <w:szCs w:val="28"/>
          <w:rtl/>
          <w:lang w:bidi="fa-IR"/>
        </w:rPr>
        <w:t xml:space="preserve"> با ظرافت برجسته می‌شود تا جنبه انسانی او از پس لایه‌های سلطنت نمایان گردد. در نهایت، برای حفظ پیوند کاتب با وقایع عظیم، در صحنه‌هایی مانند نبرد چالدران که با</w:t>
      </w:r>
      <w:r>
        <w:rPr>
          <w:rFonts w:cs="B Nazanin" w:hint="cs"/>
          <w:sz w:val="28"/>
          <w:szCs w:val="28"/>
          <w:rtl/>
          <w:lang w:bidi="fa-IR"/>
        </w:rPr>
        <w:t xml:space="preserve"> </w:t>
      </w:r>
      <w:r>
        <w:rPr>
          <w:rFonts w:cs="B Nazanin"/>
          <w:sz w:val="28"/>
          <w:szCs w:val="28"/>
          <w:lang w:bidi="fa-IR"/>
        </w:rPr>
        <w:t>AI)</w:t>
      </w:r>
      <w:r w:rsidRPr="007606D5">
        <w:rPr>
          <w:rFonts w:cs="B Nazanin"/>
          <w:sz w:val="28"/>
          <w:szCs w:val="28"/>
          <w:rtl/>
          <w:lang w:bidi="fa-IR"/>
        </w:rPr>
        <w:t xml:space="preserve"> </w:t>
      </w:r>
      <w:r>
        <w:rPr>
          <w:rFonts w:cs="B Nazanin"/>
          <w:sz w:val="28"/>
          <w:szCs w:val="28"/>
          <w:lang w:bidi="fa-IR"/>
        </w:rPr>
        <w:t>(</w:t>
      </w:r>
      <w:r w:rsidRPr="002814BF">
        <w:rPr>
          <w:rFonts w:cs="B Nazanin" w:hint="cs"/>
          <w:sz w:val="28"/>
          <w:szCs w:val="28"/>
          <w:rtl/>
          <w:lang w:bidi="fa-IR"/>
        </w:rPr>
        <w:t xml:space="preserve"> </w:t>
      </w:r>
      <w:r w:rsidRPr="002814BF">
        <w:rPr>
          <w:rFonts w:cs="B Nazanin"/>
          <w:sz w:val="28"/>
          <w:szCs w:val="28"/>
          <w:rtl/>
          <w:lang w:bidi="fa-IR"/>
        </w:rPr>
        <w:t xml:space="preserve">بازسازی </w:t>
      </w:r>
      <w:r w:rsidRPr="002814BF">
        <w:rPr>
          <w:rFonts w:cs="B Nazanin" w:hint="cs"/>
          <w:sz w:val="28"/>
          <w:szCs w:val="28"/>
          <w:rtl/>
          <w:lang w:bidi="fa-IR"/>
        </w:rPr>
        <w:t>می شو</w:t>
      </w:r>
      <w:r w:rsidRPr="002814BF">
        <w:rPr>
          <w:rFonts w:cs="B Nazanin"/>
          <w:sz w:val="28"/>
          <w:szCs w:val="28"/>
          <w:rtl/>
          <w:lang w:bidi="fa-IR"/>
        </w:rPr>
        <w:t>ند</w:t>
      </w:r>
      <w:r w:rsidRPr="007606D5">
        <w:rPr>
          <w:rFonts w:cs="B Nazanin"/>
          <w:sz w:val="28"/>
          <w:szCs w:val="28"/>
          <w:rtl/>
          <w:lang w:bidi="fa-IR"/>
        </w:rPr>
        <w:t xml:space="preserve">، </w:t>
      </w:r>
      <w:r w:rsidRPr="002814BF">
        <w:rPr>
          <w:rFonts w:cs="B Nazanin"/>
          <w:sz w:val="28"/>
          <w:szCs w:val="28"/>
          <w:rtl/>
          <w:lang w:bidi="fa-IR"/>
        </w:rPr>
        <w:t xml:space="preserve">صدای کاتب </w:t>
      </w:r>
      <w:r w:rsidRPr="007606D5">
        <w:rPr>
          <w:rFonts w:cs="B Nazanin"/>
          <w:sz w:val="28"/>
          <w:szCs w:val="28"/>
          <w:rtl/>
          <w:lang w:bidi="fa-IR"/>
        </w:rPr>
        <w:t>شنیده می‌شود و گاهی حضور فیزیکی او نیز در کنار بازسازی‌های عظمت‌یافته</w:t>
      </w:r>
      <w:r w:rsidRPr="007606D5">
        <w:rPr>
          <w:rFonts w:cs="B Nazanin"/>
          <w:sz w:val="28"/>
          <w:szCs w:val="28"/>
          <w:lang w:bidi="fa-IR"/>
        </w:rPr>
        <w:t xml:space="preserve"> </w:t>
      </w:r>
      <w:r w:rsidRPr="007606D5">
        <w:rPr>
          <w:rFonts w:cs="B Nazanin"/>
          <w:sz w:val="28"/>
          <w:szCs w:val="28"/>
          <w:rtl/>
          <w:lang w:bidi="fa-IR"/>
        </w:rPr>
        <w:t>حضور می‌یابد تا حس شاهد بودن او حفظ شود</w:t>
      </w:r>
      <w:r w:rsidRPr="007606D5">
        <w:rPr>
          <w:rFonts w:cs="B Nazanin"/>
          <w:sz w:val="28"/>
          <w:szCs w:val="28"/>
          <w:lang w:bidi="fa-IR"/>
        </w:rPr>
        <w:t>.</w:t>
      </w:r>
    </w:p>
    <w:p w14:paraId="5B0D0A35" w14:textId="77777777" w:rsidR="00DD1FB1" w:rsidRPr="00B0333F" w:rsidRDefault="00DD1FB1" w:rsidP="0085173B">
      <w:pPr>
        <w:bidi/>
        <w:jc w:val="both"/>
        <w:rPr>
          <w:rFonts w:cs="B Nazanin"/>
          <w:sz w:val="28"/>
          <w:szCs w:val="28"/>
          <w:lang w:bidi="fa-IR"/>
        </w:rPr>
      </w:pPr>
    </w:p>
    <w:p w14:paraId="5BA0CD40" w14:textId="77777777" w:rsidR="00B4395E" w:rsidRPr="00B4395E" w:rsidRDefault="00B4395E" w:rsidP="0085173B">
      <w:pPr>
        <w:bidi/>
        <w:jc w:val="both"/>
        <w:rPr>
          <w:rFonts w:cs="B Nazanin"/>
          <w:b/>
          <w:bCs/>
          <w:sz w:val="28"/>
          <w:szCs w:val="28"/>
          <w:rtl/>
          <w:lang w:bidi="fa-IR"/>
        </w:rPr>
      </w:pPr>
      <w:r w:rsidRPr="00B4395E">
        <w:rPr>
          <w:rFonts w:cs="B Nazanin" w:hint="cs"/>
          <w:b/>
          <w:bCs/>
          <w:sz w:val="28"/>
          <w:szCs w:val="28"/>
          <w:rtl/>
          <w:lang w:bidi="fa-IR"/>
        </w:rPr>
        <w:t>نقش کارشناسان تاریخی و حضور کاتب</w:t>
      </w:r>
    </w:p>
    <w:p w14:paraId="234D1113" w14:textId="51C2B99C" w:rsidR="005447E4" w:rsidRPr="005447E4" w:rsidRDefault="005447E4" w:rsidP="0085173B">
      <w:pPr>
        <w:bidi/>
        <w:jc w:val="both"/>
        <w:rPr>
          <w:rFonts w:cs="B Nazanin"/>
          <w:sz w:val="28"/>
          <w:szCs w:val="28"/>
          <w:lang w:bidi="fa-IR"/>
        </w:rPr>
      </w:pPr>
      <w:r w:rsidRPr="005447E4">
        <w:rPr>
          <w:rFonts w:cs="B Nazanin"/>
          <w:sz w:val="28"/>
          <w:szCs w:val="28"/>
          <w:rtl/>
        </w:rPr>
        <w:t>کارشناسان</w:t>
      </w:r>
      <w:r>
        <w:rPr>
          <w:rFonts w:cs="B Nazanin" w:hint="cs"/>
          <w:sz w:val="28"/>
          <w:szCs w:val="28"/>
          <w:rtl/>
        </w:rPr>
        <w:t xml:space="preserve"> ملی برجسته ای که</w:t>
      </w:r>
      <w:r w:rsidRPr="005447E4">
        <w:rPr>
          <w:rFonts w:cs="B Nazanin"/>
          <w:sz w:val="28"/>
          <w:szCs w:val="28"/>
          <w:rtl/>
        </w:rPr>
        <w:t xml:space="preserve"> نقش </w:t>
      </w:r>
      <w:r w:rsidR="00DD1FB1">
        <w:rPr>
          <w:rFonts w:cs="B Nazanin" w:hint="cs"/>
          <w:sz w:val="28"/>
          <w:szCs w:val="28"/>
          <w:rtl/>
        </w:rPr>
        <w:t xml:space="preserve">تبیین </w:t>
      </w:r>
      <w:r w:rsidRPr="005447E4">
        <w:rPr>
          <w:rFonts w:cs="B Nazanin"/>
          <w:sz w:val="28"/>
          <w:szCs w:val="28"/>
          <w:rtl/>
        </w:rPr>
        <w:t>کننده علمی وقایع را دارند، اما نباید روایت را قطع کنند</w:t>
      </w:r>
      <w:r w:rsidRPr="005447E4">
        <w:rPr>
          <w:rFonts w:cs="B Nazanin" w:hint="cs"/>
          <w:sz w:val="28"/>
          <w:szCs w:val="28"/>
          <w:rtl/>
        </w:rPr>
        <w:t xml:space="preserve"> و </w:t>
      </w:r>
      <w:r w:rsidRPr="005447E4">
        <w:rPr>
          <w:rFonts w:cs="B Nazanin"/>
          <w:sz w:val="28"/>
          <w:szCs w:val="28"/>
          <w:rtl/>
        </w:rPr>
        <w:t>باید به طور مستقیم به سؤالاتی که کاتب در روایت مطرح می‌کند، پاسخ دهند. لحن آن‌ها باید آکادمیک اما قابل فهم برای عموم باشد</w:t>
      </w:r>
      <w:r w:rsidRPr="005447E4">
        <w:rPr>
          <w:rFonts w:cs="B Nazanin"/>
          <w:sz w:val="28"/>
          <w:szCs w:val="28"/>
          <w:lang w:bidi="fa-IR"/>
        </w:rPr>
        <w:t>.</w:t>
      </w:r>
    </w:p>
    <w:p w14:paraId="6421144F" w14:textId="77777777" w:rsidR="00B4395E" w:rsidRPr="00B4395E" w:rsidRDefault="00B4395E" w:rsidP="0085173B">
      <w:pPr>
        <w:bidi/>
        <w:jc w:val="both"/>
        <w:rPr>
          <w:rFonts w:cs="B Nazanin"/>
          <w:b/>
          <w:bCs/>
          <w:sz w:val="28"/>
          <w:szCs w:val="28"/>
          <w:rtl/>
          <w:lang w:bidi="fa-IR"/>
        </w:rPr>
      </w:pPr>
      <w:r w:rsidRPr="00B4395E">
        <w:rPr>
          <w:rFonts w:cs="B Nazanin" w:hint="cs"/>
          <w:b/>
          <w:bCs/>
          <w:sz w:val="28"/>
          <w:szCs w:val="28"/>
          <w:rtl/>
          <w:lang w:bidi="fa-IR"/>
        </w:rPr>
        <w:t>موسیقی متن و جنبه‌های عاطفی</w:t>
      </w:r>
    </w:p>
    <w:p w14:paraId="545BB6F8" w14:textId="1B8006F8" w:rsidR="00DD1FB1" w:rsidRDefault="007606D5" w:rsidP="0085173B">
      <w:pPr>
        <w:bidi/>
        <w:jc w:val="both"/>
        <w:rPr>
          <w:rFonts w:cs="B Nazanin"/>
          <w:sz w:val="28"/>
          <w:szCs w:val="28"/>
          <w:rtl/>
          <w:lang w:bidi="fa-IR"/>
        </w:rPr>
      </w:pPr>
      <w:r w:rsidRPr="007606D5">
        <w:rPr>
          <w:rFonts w:cs="B Nazanin"/>
          <w:sz w:val="28"/>
          <w:szCs w:val="28"/>
          <w:rtl/>
          <w:lang w:bidi="fa-IR"/>
        </w:rPr>
        <w:t xml:space="preserve">در بُعد صوتی، </w:t>
      </w:r>
      <w:r w:rsidRPr="002814BF">
        <w:rPr>
          <w:rFonts w:cs="B Nazanin"/>
          <w:sz w:val="28"/>
          <w:szCs w:val="28"/>
          <w:rtl/>
          <w:lang w:bidi="fa-IR"/>
        </w:rPr>
        <w:t>تولید و ساخت موسیقی</w:t>
      </w:r>
      <w:r w:rsidRPr="007606D5">
        <w:rPr>
          <w:rFonts w:cs="B Nazanin"/>
          <w:sz w:val="28"/>
          <w:szCs w:val="28"/>
          <w:rtl/>
          <w:lang w:bidi="fa-IR"/>
        </w:rPr>
        <w:t xml:space="preserve"> یک ع</w:t>
      </w:r>
      <w:r w:rsidR="005447E4">
        <w:rPr>
          <w:rFonts w:cs="B Nazanin"/>
          <w:sz w:val="28"/>
          <w:szCs w:val="28"/>
          <w:rtl/>
          <w:lang w:bidi="fa-IR"/>
        </w:rPr>
        <w:t>نصر حیاتی در تعریف لحن پروژه اس</w:t>
      </w:r>
      <w:r w:rsidR="005447E4">
        <w:rPr>
          <w:rFonts w:cs="B Nazanin" w:hint="cs"/>
          <w:sz w:val="28"/>
          <w:szCs w:val="28"/>
          <w:rtl/>
          <w:lang w:bidi="fa-IR"/>
        </w:rPr>
        <w:t>ت؛</w:t>
      </w:r>
      <w:r w:rsidRPr="007606D5">
        <w:rPr>
          <w:rFonts w:cs="B Nazanin"/>
          <w:sz w:val="28"/>
          <w:szCs w:val="28"/>
          <w:lang w:bidi="fa-IR"/>
        </w:rPr>
        <w:t xml:space="preserve"> </w:t>
      </w:r>
      <w:r w:rsidRPr="002814BF">
        <w:rPr>
          <w:rFonts w:cs="B Nazanin"/>
          <w:sz w:val="28"/>
          <w:szCs w:val="28"/>
          <w:rtl/>
          <w:lang w:bidi="fa-IR"/>
        </w:rPr>
        <w:t>موسیقی متن به طور اختصاصی برای این اثر ساخته می‌شود</w:t>
      </w:r>
      <w:r w:rsidRPr="007606D5">
        <w:rPr>
          <w:rFonts w:cs="B Nazanin"/>
          <w:sz w:val="28"/>
          <w:szCs w:val="28"/>
          <w:rtl/>
          <w:lang w:bidi="fa-IR"/>
        </w:rPr>
        <w:t xml:space="preserve"> و از تنوع ژانری برخوردار است؛ از رپرتوار </w:t>
      </w:r>
      <w:r w:rsidRPr="002814BF">
        <w:rPr>
          <w:rFonts w:cs="B Nazanin"/>
          <w:sz w:val="28"/>
          <w:szCs w:val="28"/>
          <w:rtl/>
          <w:lang w:bidi="fa-IR"/>
        </w:rPr>
        <w:t>موسیقی سنتی ایران (کوبه‌ای، سنتور، تار</w:t>
      </w:r>
      <w:r w:rsidRPr="002814BF">
        <w:rPr>
          <w:rFonts w:cs="B Nazanin"/>
          <w:sz w:val="28"/>
          <w:szCs w:val="28"/>
          <w:lang w:bidi="fa-IR"/>
        </w:rPr>
        <w:t>)</w:t>
      </w:r>
      <w:r w:rsidRPr="007606D5">
        <w:rPr>
          <w:rFonts w:cs="B Nazanin"/>
          <w:sz w:val="28"/>
          <w:szCs w:val="28"/>
          <w:lang w:bidi="fa-IR"/>
        </w:rPr>
        <w:t xml:space="preserve"> </w:t>
      </w:r>
      <w:r w:rsidRPr="007606D5">
        <w:rPr>
          <w:rFonts w:cs="B Nazanin"/>
          <w:sz w:val="28"/>
          <w:szCs w:val="28"/>
          <w:rtl/>
          <w:lang w:bidi="fa-IR"/>
        </w:rPr>
        <w:t xml:space="preserve">برای فضاهای تاریخی تا </w:t>
      </w:r>
      <w:r w:rsidRPr="002814BF">
        <w:rPr>
          <w:rFonts w:cs="B Nazanin"/>
          <w:sz w:val="28"/>
          <w:szCs w:val="28"/>
          <w:rtl/>
          <w:lang w:bidi="fa-IR"/>
        </w:rPr>
        <w:t>تلفیق ارکسترال غربی و ایرانی</w:t>
      </w:r>
      <w:r w:rsidRPr="007606D5">
        <w:rPr>
          <w:rFonts w:cs="B Nazanin"/>
          <w:sz w:val="28"/>
          <w:szCs w:val="28"/>
          <w:rtl/>
          <w:lang w:bidi="fa-IR"/>
        </w:rPr>
        <w:t xml:space="preserve"> در اوج‌گیری‌های حماسی</w:t>
      </w:r>
      <w:r w:rsidR="005447E4">
        <w:rPr>
          <w:rFonts w:cs="B Nazanin" w:hint="cs"/>
          <w:sz w:val="28"/>
          <w:szCs w:val="28"/>
          <w:rtl/>
          <w:lang w:bidi="fa-IR"/>
        </w:rPr>
        <w:t>)</w:t>
      </w:r>
      <w:r w:rsidRPr="007606D5">
        <w:rPr>
          <w:rFonts w:cs="B Nazanin"/>
          <w:sz w:val="28"/>
          <w:szCs w:val="28"/>
          <w:rtl/>
          <w:lang w:bidi="fa-IR"/>
        </w:rPr>
        <w:t xml:space="preserve">. همچنین، برای سکانس‌های عرفانی، </w:t>
      </w:r>
      <w:r w:rsidRPr="002814BF">
        <w:rPr>
          <w:rFonts w:cs="B Nazanin"/>
          <w:sz w:val="28"/>
          <w:szCs w:val="28"/>
          <w:rtl/>
          <w:lang w:bidi="fa-IR"/>
        </w:rPr>
        <w:t xml:space="preserve">ملودی‌های آرام </w:t>
      </w:r>
      <w:r w:rsidRPr="007606D5">
        <w:rPr>
          <w:rFonts w:cs="B Nazanin"/>
          <w:sz w:val="28"/>
          <w:szCs w:val="28"/>
          <w:rtl/>
          <w:lang w:bidi="fa-IR"/>
        </w:rPr>
        <w:t xml:space="preserve">می‌گردند. </w:t>
      </w:r>
    </w:p>
    <w:p w14:paraId="2962FC5D" w14:textId="5FE3E2CA" w:rsidR="00B50A1C" w:rsidRDefault="00B50A1C" w:rsidP="0085173B">
      <w:pPr>
        <w:bidi/>
        <w:jc w:val="both"/>
        <w:rPr>
          <w:rFonts w:cs="B Nazanin"/>
          <w:sz w:val="28"/>
          <w:szCs w:val="28"/>
          <w:rtl/>
          <w:lang w:bidi="fa-IR"/>
        </w:rPr>
      </w:pPr>
      <w:r w:rsidRPr="007606D5">
        <w:rPr>
          <w:rFonts w:cs="B Nazanin"/>
          <w:sz w:val="28"/>
          <w:szCs w:val="28"/>
          <w:rtl/>
          <w:lang w:bidi="fa-IR"/>
        </w:rPr>
        <w:t>در لحظات خلوت شاه اسماعیل، موسیقی عرفانی آرام و بدون کلام حماسی</w:t>
      </w:r>
      <w:r w:rsidRPr="002814BF">
        <w:rPr>
          <w:rFonts w:cs="B Nazanin"/>
          <w:sz w:val="28"/>
          <w:szCs w:val="28"/>
          <w:rtl/>
          <w:lang w:bidi="fa-IR"/>
        </w:rPr>
        <w:t xml:space="preserve"> با محوریت سازهایی چون نی</w:t>
      </w:r>
      <w:r w:rsidRPr="00B50A1C">
        <w:rPr>
          <w:rFonts w:cs="B Nazanin"/>
          <w:sz w:val="28"/>
          <w:szCs w:val="28"/>
          <w:rtl/>
          <w:lang w:bidi="fa-IR"/>
        </w:rPr>
        <w:t xml:space="preserve"> </w:t>
      </w:r>
      <w:r w:rsidRPr="002814BF">
        <w:rPr>
          <w:rFonts w:cs="B Nazanin"/>
          <w:sz w:val="28"/>
          <w:szCs w:val="28"/>
          <w:rtl/>
          <w:lang w:bidi="fa-IR"/>
        </w:rPr>
        <w:t>تولید</w:t>
      </w:r>
      <w:r>
        <w:rPr>
          <w:rFonts w:cs="B Nazanin" w:hint="cs"/>
          <w:sz w:val="28"/>
          <w:szCs w:val="28"/>
          <w:rtl/>
          <w:lang w:bidi="fa-IR"/>
        </w:rPr>
        <w:t xml:space="preserve"> و</w:t>
      </w:r>
      <w:r w:rsidRPr="007606D5">
        <w:rPr>
          <w:rFonts w:cs="B Nazanin"/>
          <w:sz w:val="28"/>
          <w:szCs w:val="28"/>
          <w:rtl/>
          <w:lang w:bidi="fa-IR"/>
        </w:rPr>
        <w:t xml:space="preserve"> به بازخوانی اشعار او با تخلص «خطایی» می‌پردازد</w:t>
      </w:r>
      <w:r>
        <w:rPr>
          <w:rFonts w:cs="B Nazanin" w:hint="cs"/>
          <w:sz w:val="28"/>
          <w:szCs w:val="28"/>
          <w:rtl/>
          <w:lang w:bidi="fa-IR"/>
        </w:rPr>
        <w:t>.</w:t>
      </w:r>
    </w:p>
    <w:p w14:paraId="08767A90" w14:textId="680BF678" w:rsidR="007606D5" w:rsidRDefault="007606D5" w:rsidP="0085173B">
      <w:pPr>
        <w:bidi/>
        <w:jc w:val="both"/>
        <w:rPr>
          <w:rFonts w:cs="B Nazanin"/>
          <w:sz w:val="28"/>
          <w:szCs w:val="28"/>
          <w:rtl/>
        </w:rPr>
      </w:pPr>
      <w:r w:rsidRPr="007606D5">
        <w:rPr>
          <w:rFonts w:cs="B Nazanin"/>
          <w:b/>
          <w:bCs/>
          <w:sz w:val="28"/>
          <w:szCs w:val="28"/>
          <w:rtl/>
        </w:rPr>
        <w:t>پشتیبانی بصری و تدوین صوتی-تصویری</w:t>
      </w:r>
      <w:r w:rsidRPr="007606D5">
        <w:rPr>
          <w:rFonts w:cs="B Nazanin"/>
          <w:b/>
          <w:bCs/>
          <w:sz w:val="28"/>
          <w:szCs w:val="28"/>
        </w:rPr>
        <w:t>:</w:t>
      </w:r>
      <w:r w:rsidRPr="007606D5">
        <w:rPr>
          <w:rFonts w:cs="B Nazanin"/>
          <w:sz w:val="28"/>
          <w:szCs w:val="28"/>
        </w:rPr>
        <w:t xml:space="preserve"> </w:t>
      </w:r>
    </w:p>
    <w:p w14:paraId="1E8547B7" w14:textId="3D40E50C" w:rsidR="00FD02B1" w:rsidRDefault="007606D5" w:rsidP="0085173B">
      <w:pPr>
        <w:bidi/>
        <w:jc w:val="both"/>
        <w:rPr>
          <w:rFonts w:cs="B Nazanin"/>
          <w:sz w:val="28"/>
          <w:szCs w:val="28"/>
          <w:rtl/>
          <w:lang w:bidi="fa-IR"/>
        </w:rPr>
      </w:pPr>
      <w:r w:rsidRPr="007606D5">
        <w:rPr>
          <w:rFonts w:cs="B Nazanin"/>
          <w:sz w:val="28"/>
          <w:szCs w:val="28"/>
          <w:rtl/>
          <w:lang w:bidi="fa-IR"/>
        </w:rPr>
        <w:t>در طول مستند، محتوای کلامی کا</w:t>
      </w:r>
      <w:r w:rsidR="005447E4">
        <w:rPr>
          <w:rFonts w:cs="B Nazanin"/>
          <w:sz w:val="28"/>
          <w:szCs w:val="28"/>
          <w:rtl/>
          <w:lang w:bidi="fa-IR"/>
        </w:rPr>
        <w:t xml:space="preserve">رشناس با تصاویر پشتیبان مرتبط </w:t>
      </w:r>
      <w:r w:rsidRPr="007606D5">
        <w:rPr>
          <w:rFonts w:cs="B Nazanin"/>
          <w:sz w:val="28"/>
          <w:szCs w:val="28"/>
          <w:rtl/>
          <w:lang w:bidi="fa-IR"/>
        </w:rPr>
        <w:t>از جمله بازسازی‌های دقیق اسناد یا نقاشی‌های نبردهای تاریخی</w:t>
      </w:r>
      <w:r w:rsidR="00B50A1C">
        <w:rPr>
          <w:rFonts w:cs="B Nazanin" w:hint="cs"/>
          <w:sz w:val="28"/>
          <w:szCs w:val="28"/>
          <w:rtl/>
          <w:lang w:bidi="fa-IR"/>
        </w:rPr>
        <w:t xml:space="preserve">؛ </w:t>
      </w:r>
      <w:r w:rsidRPr="007606D5">
        <w:rPr>
          <w:rFonts w:cs="B Nazanin"/>
          <w:sz w:val="28"/>
          <w:szCs w:val="28"/>
          <w:rtl/>
          <w:lang w:bidi="fa-IR"/>
        </w:rPr>
        <w:t xml:space="preserve"> همگام‌سازی می‌شود؛ برای برجسته ساختن ابعاد انسانی فراتر از سیاست و جنگ، جنبه‌های عاطفی و هنری زندگی شاه اسماعیل به تصویر کشیده می‌شود؛ از جمله تأثیر غم از دست دادن پدر و همچنین روابط پیچیده‌اش با مادرش</w:t>
      </w:r>
      <w:r w:rsidR="00B50A1C">
        <w:rPr>
          <w:rFonts w:cs="B Nazanin" w:hint="cs"/>
          <w:sz w:val="28"/>
          <w:szCs w:val="28"/>
          <w:rtl/>
          <w:lang w:bidi="fa-IR"/>
        </w:rPr>
        <w:t>(</w:t>
      </w:r>
      <w:r w:rsidRPr="007606D5">
        <w:rPr>
          <w:rFonts w:cs="B Nazanin"/>
          <w:sz w:val="28"/>
          <w:szCs w:val="28"/>
          <w:rtl/>
          <w:lang w:bidi="fa-IR"/>
        </w:rPr>
        <w:t>عالم‌شاه بیگم، همسران و فرزندان</w:t>
      </w:r>
      <w:r w:rsidR="00B50A1C">
        <w:rPr>
          <w:rFonts w:cs="B Nazanin" w:hint="cs"/>
          <w:sz w:val="28"/>
          <w:szCs w:val="28"/>
          <w:rtl/>
          <w:lang w:bidi="fa-IR"/>
        </w:rPr>
        <w:t xml:space="preserve">) </w:t>
      </w:r>
      <w:r w:rsidRPr="007606D5">
        <w:rPr>
          <w:rFonts w:cs="B Nazanin"/>
          <w:sz w:val="28"/>
          <w:szCs w:val="28"/>
          <w:rtl/>
          <w:lang w:bidi="fa-IR"/>
        </w:rPr>
        <w:t>که با بازسازی‌های لطیف و خوانش خاطرات یا اشعارش همراه است و نهایتاً با صحنه احتضار و وصیت او برای حفظ میراث شیعی به پایان می‌رسد</w:t>
      </w:r>
      <w:r w:rsidRPr="007606D5">
        <w:rPr>
          <w:rFonts w:cs="B Nazanin"/>
          <w:sz w:val="28"/>
          <w:szCs w:val="28"/>
          <w:lang w:bidi="fa-IR"/>
        </w:rPr>
        <w:t>.</w:t>
      </w:r>
    </w:p>
    <w:p w14:paraId="4969024A" w14:textId="7D9FD0E7" w:rsidR="00B777DF" w:rsidRPr="002814BF" w:rsidRDefault="00B777DF" w:rsidP="0085173B">
      <w:pPr>
        <w:bidi/>
        <w:jc w:val="both"/>
        <w:rPr>
          <w:rFonts w:cs="B Nazanin"/>
          <w:sz w:val="28"/>
          <w:szCs w:val="28"/>
          <w:rtl/>
          <w:lang w:bidi="fa-IR"/>
        </w:rPr>
      </w:pPr>
    </w:p>
    <w:p w14:paraId="77572DEA" w14:textId="20087FE6" w:rsidR="00B777DF" w:rsidRPr="00B777DF" w:rsidRDefault="00B777DF" w:rsidP="0085173B">
      <w:pPr>
        <w:bidi/>
        <w:jc w:val="both"/>
        <w:rPr>
          <w:rFonts w:cs="B Nazanin"/>
          <w:sz w:val="28"/>
          <w:szCs w:val="28"/>
          <w:rtl/>
          <w:lang w:bidi="fa-IR"/>
        </w:rPr>
      </w:pPr>
      <w:r w:rsidRPr="00B777DF">
        <w:rPr>
          <w:rFonts w:cs="B Nazanin" w:hint="cs"/>
          <w:b/>
          <w:bCs/>
          <w:sz w:val="28"/>
          <w:szCs w:val="28"/>
          <w:rtl/>
          <w:lang w:bidi="fa-IR"/>
        </w:rPr>
        <w:t xml:space="preserve">خلاصه جامع فنی و هنری پروژه بازسازی صفویه: </w:t>
      </w:r>
    </w:p>
    <w:p w14:paraId="3D5E122A" w14:textId="3B0D00B0" w:rsidR="00B777DF" w:rsidRPr="00B777DF" w:rsidRDefault="00B777DF" w:rsidP="0085173B">
      <w:pPr>
        <w:bidi/>
        <w:jc w:val="both"/>
        <w:rPr>
          <w:rFonts w:cs="B Nazanin"/>
          <w:sz w:val="28"/>
          <w:szCs w:val="28"/>
          <w:rtl/>
          <w:lang w:bidi="fa-IR"/>
        </w:rPr>
      </w:pPr>
      <w:r w:rsidRPr="00B777DF">
        <w:rPr>
          <w:rFonts w:cs="B Nazanin" w:hint="cs"/>
          <w:sz w:val="28"/>
          <w:szCs w:val="28"/>
          <w:rtl/>
          <w:lang w:bidi="fa-IR"/>
        </w:rPr>
        <w:t xml:space="preserve">این پروژه با هدف خلق یک تجربه بصری و شنیداری غنی و دقیق از دوره صفویه تدوین </w:t>
      </w:r>
      <w:r w:rsidR="00032ED5">
        <w:rPr>
          <w:rFonts w:cs="B Nazanin" w:hint="cs"/>
          <w:sz w:val="28"/>
          <w:szCs w:val="28"/>
          <w:rtl/>
          <w:lang w:bidi="fa-IR"/>
        </w:rPr>
        <w:t>خواهد شد</w:t>
      </w:r>
      <w:r w:rsidRPr="00B777DF">
        <w:rPr>
          <w:rFonts w:cs="B Nazanin" w:hint="cs"/>
          <w:sz w:val="28"/>
          <w:szCs w:val="28"/>
          <w:rtl/>
          <w:lang w:bidi="fa-IR"/>
        </w:rPr>
        <w:t xml:space="preserve"> و تمامی بخش‌های تولید، از تصویربرداری تا طراحی صحنه و تدوین، با رویکردی </w:t>
      </w:r>
      <w:r w:rsidR="00BD2415">
        <w:rPr>
          <w:rFonts w:cs="B Nazanin" w:hint="cs"/>
          <w:sz w:val="28"/>
          <w:szCs w:val="28"/>
          <w:rtl/>
          <w:lang w:bidi="fa-IR"/>
        </w:rPr>
        <w:t>بصری</w:t>
      </w:r>
      <w:r w:rsidRPr="00B777DF">
        <w:rPr>
          <w:rFonts w:cs="B Nazanin" w:hint="cs"/>
          <w:sz w:val="28"/>
          <w:szCs w:val="28"/>
          <w:rtl/>
          <w:lang w:bidi="fa-IR"/>
        </w:rPr>
        <w:t xml:space="preserve"> و مبتنی بر جزئیات تاریخی پیش می‌روند.</w:t>
      </w:r>
    </w:p>
    <w:p w14:paraId="5CEB97F1" w14:textId="3EC20AAF" w:rsidR="00B777DF" w:rsidRPr="00B777DF" w:rsidRDefault="00B777DF" w:rsidP="0085173B">
      <w:pPr>
        <w:bidi/>
        <w:jc w:val="both"/>
        <w:rPr>
          <w:rFonts w:cs="B Nazanin"/>
          <w:b/>
          <w:bCs/>
          <w:sz w:val="28"/>
          <w:szCs w:val="28"/>
        </w:rPr>
      </w:pPr>
      <w:r w:rsidRPr="00B777DF">
        <w:rPr>
          <w:rFonts w:cs="B Nazanin" w:hint="cs"/>
          <w:b/>
          <w:bCs/>
          <w:sz w:val="28"/>
          <w:szCs w:val="28"/>
          <w:rtl/>
          <w:lang w:bidi="fa-IR"/>
        </w:rPr>
        <w:t xml:space="preserve">بخش اول: </w:t>
      </w:r>
      <w:r w:rsidR="00431F58">
        <w:rPr>
          <w:rFonts w:cs="B Nazanin" w:hint="cs"/>
          <w:b/>
          <w:bCs/>
          <w:sz w:val="28"/>
          <w:szCs w:val="28"/>
          <w:rtl/>
          <w:lang w:bidi="fa-IR"/>
        </w:rPr>
        <w:t>تصویر و نور :</w:t>
      </w:r>
    </w:p>
    <w:p w14:paraId="5530EBB7" w14:textId="77777777" w:rsidR="00B777DF" w:rsidRPr="00B777DF" w:rsidRDefault="00B777DF" w:rsidP="0085173B">
      <w:pPr>
        <w:numPr>
          <w:ilvl w:val="0"/>
          <w:numId w:val="5"/>
        </w:numPr>
        <w:bidi/>
        <w:jc w:val="both"/>
        <w:rPr>
          <w:rFonts w:cs="B Nazanin"/>
          <w:sz w:val="28"/>
          <w:szCs w:val="28"/>
          <w:rtl/>
          <w:lang w:bidi="fa-IR"/>
        </w:rPr>
      </w:pPr>
      <w:r w:rsidRPr="00B777DF">
        <w:rPr>
          <w:rFonts w:cs="B Nazanin" w:hint="cs"/>
          <w:b/>
          <w:bCs/>
          <w:sz w:val="28"/>
          <w:szCs w:val="28"/>
          <w:rtl/>
          <w:lang w:bidi="fa-IR"/>
        </w:rPr>
        <w:t>تجهیزات تصویربرداری:</w:t>
      </w:r>
      <w:r w:rsidRPr="00B777DF">
        <w:rPr>
          <w:rFonts w:cs="B Nazanin" w:hint="cs"/>
          <w:sz w:val="28"/>
          <w:szCs w:val="28"/>
          <w:rtl/>
          <w:lang w:bidi="fa-IR"/>
        </w:rPr>
        <w:t xml:space="preserve"> استفاده از </w:t>
      </w:r>
      <w:r w:rsidRPr="002814BF">
        <w:rPr>
          <w:rFonts w:cs="B Nazanin" w:hint="cs"/>
          <w:sz w:val="28"/>
          <w:szCs w:val="28"/>
          <w:rtl/>
          <w:lang w:bidi="fa-IR"/>
        </w:rPr>
        <w:t>دوربین‌های سینمایی دیجیتال</w:t>
      </w:r>
      <w:r w:rsidRPr="00B777DF">
        <w:rPr>
          <w:rFonts w:cs="B Nazanin" w:hint="cs"/>
          <w:sz w:val="28"/>
          <w:szCs w:val="28"/>
          <w:rtl/>
          <w:lang w:bidi="fa-IR"/>
        </w:rPr>
        <w:t xml:space="preserve"> با قابلیت ضبط فریم‌ریت بالا و عمق بیت (</w:t>
      </w:r>
      <w:r w:rsidRPr="00B777DF">
        <w:rPr>
          <w:rFonts w:cs="B Nazanin" w:hint="cs"/>
          <w:sz w:val="28"/>
          <w:szCs w:val="28"/>
          <w:lang w:bidi="fa-IR"/>
        </w:rPr>
        <w:t>Bit Depth</w:t>
      </w:r>
      <w:r w:rsidRPr="00B777DF">
        <w:rPr>
          <w:rFonts w:cs="B Nazanin" w:hint="cs"/>
          <w:sz w:val="28"/>
          <w:szCs w:val="28"/>
          <w:rtl/>
          <w:lang w:bidi="fa-IR"/>
        </w:rPr>
        <w:t>) برای حفظ حداکثری اطلاعات رنگ و کنتراست، به ویژه در کنتراست‌های بالای نورپردازی.</w:t>
      </w:r>
    </w:p>
    <w:p w14:paraId="50CFAC4A" w14:textId="3387F680" w:rsidR="00B777DF" w:rsidRPr="00B777DF" w:rsidRDefault="00B777DF" w:rsidP="0085173B">
      <w:pPr>
        <w:numPr>
          <w:ilvl w:val="0"/>
          <w:numId w:val="5"/>
        </w:numPr>
        <w:bidi/>
        <w:jc w:val="both"/>
        <w:rPr>
          <w:rFonts w:cs="B Nazanin"/>
          <w:sz w:val="28"/>
          <w:szCs w:val="28"/>
          <w:rtl/>
          <w:lang w:bidi="fa-IR"/>
        </w:rPr>
      </w:pPr>
      <w:r w:rsidRPr="00B777DF">
        <w:rPr>
          <w:rFonts w:cs="B Nazanin" w:hint="cs"/>
          <w:b/>
          <w:bCs/>
          <w:sz w:val="28"/>
          <w:szCs w:val="28"/>
          <w:rtl/>
          <w:lang w:bidi="fa-IR"/>
        </w:rPr>
        <w:t>لنزها و حرکت:</w:t>
      </w:r>
      <w:r w:rsidRPr="00B777DF">
        <w:rPr>
          <w:rFonts w:cs="B Nazanin" w:hint="cs"/>
          <w:sz w:val="28"/>
          <w:szCs w:val="28"/>
          <w:rtl/>
          <w:lang w:bidi="fa-IR"/>
        </w:rPr>
        <w:t xml:space="preserve"> به‌کارگیری </w:t>
      </w:r>
      <w:r w:rsidRPr="002814BF">
        <w:rPr>
          <w:rFonts w:cs="B Nazanin" w:hint="cs"/>
          <w:sz w:val="28"/>
          <w:szCs w:val="28"/>
          <w:rtl/>
          <w:lang w:bidi="fa-IR"/>
        </w:rPr>
        <w:t>لنزهای سینمایی (</w:t>
      </w:r>
      <w:r w:rsidRPr="002814BF">
        <w:rPr>
          <w:rFonts w:cs="B Nazanin" w:hint="cs"/>
          <w:sz w:val="28"/>
          <w:szCs w:val="28"/>
          <w:lang w:bidi="fa-IR"/>
        </w:rPr>
        <w:t>Anamorphic</w:t>
      </w:r>
      <w:r w:rsidRPr="002814BF">
        <w:rPr>
          <w:rFonts w:cs="B Nazanin" w:hint="cs"/>
          <w:sz w:val="28"/>
          <w:szCs w:val="28"/>
          <w:rtl/>
          <w:lang w:bidi="fa-IR"/>
        </w:rPr>
        <w:t xml:space="preserve"> یا پرایم)</w:t>
      </w:r>
      <w:r w:rsidRPr="00B777DF">
        <w:rPr>
          <w:rFonts w:cs="B Nazanin" w:hint="cs"/>
          <w:sz w:val="28"/>
          <w:szCs w:val="28"/>
          <w:rtl/>
          <w:lang w:bidi="fa-IR"/>
        </w:rPr>
        <w:t xml:space="preserve"> با دیافراگم باز برای ایجاد عمق میدان کم و استخراج تمرکز بصری. تجهیزات حرکتی شامل </w:t>
      </w:r>
      <w:r w:rsidRPr="002814BF">
        <w:rPr>
          <w:rFonts w:cs="B Nazanin" w:hint="cs"/>
          <w:sz w:val="28"/>
          <w:szCs w:val="28"/>
          <w:lang w:bidi="fa-IR"/>
        </w:rPr>
        <w:t>Crane</w:t>
      </w:r>
      <w:r w:rsidRPr="002814BF">
        <w:rPr>
          <w:rFonts w:cs="B Nazanin" w:hint="cs"/>
          <w:sz w:val="28"/>
          <w:szCs w:val="28"/>
          <w:rtl/>
          <w:lang w:bidi="fa-IR"/>
        </w:rPr>
        <w:t xml:space="preserve">، </w:t>
      </w:r>
      <w:r w:rsidRPr="002814BF">
        <w:rPr>
          <w:rFonts w:cs="B Nazanin" w:hint="cs"/>
          <w:sz w:val="28"/>
          <w:szCs w:val="28"/>
          <w:lang w:bidi="fa-IR"/>
        </w:rPr>
        <w:t>Gimbal</w:t>
      </w:r>
      <w:r w:rsidRPr="002814BF">
        <w:rPr>
          <w:rFonts w:cs="B Nazanin" w:hint="cs"/>
          <w:sz w:val="28"/>
          <w:szCs w:val="28"/>
          <w:rtl/>
          <w:lang w:bidi="fa-IR"/>
        </w:rPr>
        <w:t xml:space="preserve">، </w:t>
      </w:r>
      <w:r w:rsidRPr="002814BF">
        <w:rPr>
          <w:rFonts w:cs="B Nazanin" w:hint="cs"/>
          <w:sz w:val="28"/>
          <w:szCs w:val="28"/>
          <w:lang w:bidi="fa-IR"/>
        </w:rPr>
        <w:t>Dolly</w:t>
      </w:r>
      <w:r w:rsidR="00707710">
        <w:rPr>
          <w:rFonts w:cs="B Nazanin" w:hint="cs"/>
          <w:sz w:val="28"/>
          <w:szCs w:val="28"/>
          <w:rtl/>
          <w:lang w:bidi="fa-IR"/>
        </w:rPr>
        <w:t xml:space="preserve"> و کوادگوپتر</w:t>
      </w:r>
      <w:r w:rsidRPr="00B777DF">
        <w:rPr>
          <w:rFonts w:cs="B Nazanin" w:hint="cs"/>
          <w:sz w:val="28"/>
          <w:szCs w:val="28"/>
          <w:rtl/>
          <w:lang w:bidi="fa-IR"/>
        </w:rPr>
        <w:t xml:space="preserve"> برای ایجاد سکانس‌های اکشن روان و دراماتیک.</w:t>
      </w:r>
    </w:p>
    <w:p w14:paraId="4A11606F" w14:textId="5767A9E5" w:rsidR="00B777DF" w:rsidRPr="00B777DF" w:rsidRDefault="00B777DF" w:rsidP="0085173B">
      <w:pPr>
        <w:numPr>
          <w:ilvl w:val="0"/>
          <w:numId w:val="5"/>
        </w:numPr>
        <w:bidi/>
        <w:jc w:val="both"/>
        <w:rPr>
          <w:rFonts w:cs="B Nazanin"/>
          <w:sz w:val="28"/>
          <w:szCs w:val="28"/>
          <w:rtl/>
          <w:lang w:bidi="fa-IR"/>
        </w:rPr>
      </w:pPr>
      <w:r w:rsidRPr="00B777DF">
        <w:rPr>
          <w:rFonts w:cs="B Nazanin" w:hint="cs"/>
          <w:b/>
          <w:bCs/>
          <w:sz w:val="28"/>
          <w:szCs w:val="28"/>
          <w:rtl/>
          <w:lang w:bidi="fa-IR"/>
        </w:rPr>
        <w:t>نورپردازی:</w:t>
      </w:r>
      <w:r w:rsidRPr="00B777DF">
        <w:rPr>
          <w:rFonts w:cs="B Nazanin" w:hint="cs"/>
          <w:sz w:val="28"/>
          <w:szCs w:val="28"/>
          <w:rtl/>
          <w:lang w:bidi="fa-IR"/>
        </w:rPr>
        <w:t xml:space="preserve"> تأکید بر </w:t>
      </w:r>
      <w:r w:rsidRPr="002814BF">
        <w:rPr>
          <w:rFonts w:cs="B Nazanin" w:hint="cs"/>
          <w:sz w:val="28"/>
          <w:szCs w:val="28"/>
          <w:rtl/>
          <w:lang w:bidi="fa-IR"/>
        </w:rPr>
        <w:t>نو</w:t>
      </w:r>
      <w:r w:rsidR="00431F58" w:rsidRPr="002814BF">
        <w:rPr>
          <w:rFonts w:cs="B Nazanin" w:hint="cs"/>
          <w:sz w:val="28"/>
          <w:szCs w:val="28"/>
          <w:rtl/>
          <w:lang w:bidi="fa-IR"/>
        </w:rPr>
        <w:t xml:space="preserve">رپردازی‌های سخت و کنتراست بالا </w:t>
      </w:r>
      <w:r w:rsidRPr="00B777DF">
        <w:rPr>
          <w:rFonts w:cs="B Nazanin" w:hint="cs"/>
          <w:sz w:val="28"/>
          <w:szCs w:val="28"/>
          <w:rtl/>
          <w:lang w:bidi="fa-IR"/>
        </w:rPr>
        <w:t>با استفاده از منابع نوری مدرن (</w:t>
      </w:r>
      <w:r w:rsidRPr="00B777DF">
        <w:rPr>
          <w:rFonts w:cs="B Nazanin" w:hint="cs"/>
          <w:sz w:val="28"/>
          <w:szCs w:val="28"/>
          <w:lang w:bidi="fa-IR"/>
        </w:rPr>
        <w:t>HMI/LED</w:t>
      </w:r>
      <w:r w:rsidRPr="00B777DF">
        <w:rPr>
          <w:rFonts w:cs="B Nazanin" w:hint="cs"/>
          <w:sz w:val="28"/>
          <w:szCs w:val="28"/>
          <w:rtl/>
          <w:lang w:bidi="fa-IR"/>
        </w:rPr>
        <w:t>) برای شبیه‌سازی دقیق منابع نوری آن دوران (آتش، شمع) و حفظ</w:t>
      </w:r>
      <w:r w:rsidR="00707710">
        <w:rPr>
          <w:rFonts w:cs="B Nazanin" w:hint="cs"/>
          <w:sz w:val="28"/>
          <w:szCs w:val="28"/>
          <w:rtl/>
          <w:lang w:bidi="fa-IR"/>
        </w:rPr>
        <w:t xml:space="preserve"> حس</w:t>
      </w:r>
      <w:r w:rsidRPr="00B777DF">
        <w:rPr>
          <w:rFonts w:cs="B Nazanin" w:hint="cs"/>
          <w:sz w:val="28"/>
          <w:szCs w:val="28"/>
          <w:rtl/>
          <w:lang w:bidi="fa-IR"/>
        </w:rPr>
        <w:t xml:space="preserve"> تاریخی و دراماتیک.</w:t>
      </w:r>
    </w:p>
    <w:p w14:paraId="17AD5C17" w14:textId="3A2C13BC" w:rsidR="00B777DF" w:rsidRPr="00B777DF" w:rsidRDefault="00B777DF" w:rsidP="0085173B">
      <w:pPr>
        <w:bidi/>
        <w:jc w:val="both"/>
        <w:rPr>
          <w:rFonts w:cs="B Nazanin"/>
          <w:b/>
          <w:bCs/>
          <w:sz w:val="28"/>
          <w:szCs w:val="28"/>
          <w:rtl/>
          <w:lang w:bidi="fa-IR"/>
        </w:rPr>
      </w:pPr>
      <w:r w:rsidRPr="00B777DF">
        <w:rPr>
          <w:rFonts w:cs="B Nazanin" w:hint="cs"/>
          <w:b/>
          <w:bCs/>
          <w:sz w:val="28"/>
          <w:szCs w:val="28"/>
          <w:rtl/>
          <w:lang w:bidi="fa-IR"/>
        </w:rPr>
        <w:t xml:space="preserve">بخش دوم: طراحی هنری </w:t>
      </w:r>
    </w:p>
    <w:p w14:paraId="70B2A90E" w14:textId="77777777" w:rsidR="00B777DF" w:rsidRPr="00B777DF" w:rsidRDefault="00B777DF" w:rsidP="0085173B">
      <w:pPr>
        <w:bidi/>
        <w:jc w:val="both"/>
        <w:rPr>
          <w:rFonts w:cs="B Nazanin"/>
          <w:sz w:val="28"/>
          <w:szCs w:val="28"/>
          <w:rtl/>
          <w:lang w:bidi="fa-IR"/>
        </w:rPr>
      </w:pPr>
      <w:r w:rsidRPr="00B777DF">
        <w:rPr>
          <w:rFonts w:cs="B Nazanin" w:hint="cs"/>
          <w:sz w:val="28"/>
          <w:szCs w:val="28"/>
          <w:rtl/>
          <w:lang w:bidi="fa-IR"/>
        </w:rPr>
        <w:t>این بخش هسته اصلی بازسازی بصری پروژه است:</w:t>
      </w:r>
    </w:p>
    <w:p w14:paraId="110C81F7" w14:textId="70BC0933" w:rsidR="00B777DF" w:rsidRPr="00B777DF" w:rsidRDefault="00B777DF" w:rsidP="0085173B">
      <w:pPr>
        <w:numPr>
          <w:ilvl w:val="0"/>
          <w:numId w:val="6"/>
        </w:numPr>
        <w:bidi/>
        <w:jc w:val="both"/>
        <w:rPr>
          <w:rFonts w:cs="B Nazanin"/>
          <w:sz w:val="28"/>
          <w:szCs w:val="28"/>
          <w:rtl/>
          <w:lang w:bidi="fa-IR"/>
        </w:rPr>
      </w:pPr>
      <w:r w:rsidRPr="00B777DF">
        <w:rPr>
          <w:rFonts w:cs="B Nazanin" w:hint="cs"/>
          <w:b/>
          <w:bCs/>
          <w:sz w:val="28"/>
          <w:szCs w:val="28"/>
          <w:rtl/>
          <w:lang w:bidi="fa-IR"/>
        </w:rPr>
        <w:t>طراحی صحنه:</w:t>
      </w:r>
      <w:r w:rsidRPr="00B777DF">
        <w:rPr>
          <w:rFonts w:cs="B Nazanin" w:hint="cs"/>
          <w:sz w:val="28"/>
          <w:szCs w:val="28"/>
          <w:rtl/>
          <w:lang w:bidi="fa-IR"/>
        </w:rPr>
        <w:t xml:space="preserve"> طراحی دکوراسیون‌ها با دقت بالا بر اساس اسناد تاریخی و نقشه‌های معماری صفویه. تمرکز بر استفاده از </w:t>
      </w:r>
      <w:r w:rsidRPr="002814BF">
        <w:rPr>
          <w:rFonts w:cs="B Nazanin" w:hint="cs"/>
          <w:sz w:val="28"/>
          <w:szCs w:val="28"/>
          <w:rtl/>
          <w:lang w:bidi="fa-IR"/>
        </w:rPr>
        <w:t>بافت‌های طبیعی و رنگ‌های غنی</w:t>
      </w:r>
      <w:r w:rsidRPr="00B777DF">
        <w:rPr>
          <w:rFonts w:cs="B Nazanin" w:hint="cs"/>
          <w:sz w:val="28"/>
          <w:szCs w:val="28"/>
          <w:rtl/>
          <w:lang w:bidi="fa-IR"/>
        </w:rPr>
        <w:t xml:space="preserve"> (از جمله آبی فیروزه‌ای و طلایی) در بناها و محیط‌های داخلی و خارجی.</w:t>
      </w:r>
    </w:p>
    <w:p w14:paraId="27E28838" w14:textId="070E0C0C" w:rsidR="00B777DF" w:rsidRPr="00B777DF" w:rsidRDefault="00431F58" w:rsidP="0085173B">
      <w:pPr>
        <w:numPr>
          <w:ilvl w:val="0"/>
          <w:numId w:val="6"/>
        </w:numPr>
        <w:bidi/>
        <w:jc w:val="both"/>
        <w:rPr>
          <w:rFonts w:cs="B Nazanin"/>
          <w:sz w:val="28"/>
          <w:szCs w:val="28"/>
          <w:rtl/>
          <w:lang w:bidi="fa-IR"/>
        </w:rPr>
      </w:pPr>
      <w:r>
        <w:rPr>
          <w:rFonts w:cs="B Nazanin" w:hint="cs"/>
          <w:b/>
          <w:bCs/>
          <w:sz w:val="28"/>
          <w:szCs w:val="28"/>
          <w:rtl/>
          <w:lang w:bidi="fa-IR"/>
        </w:rPr>
        <w:t xml:space="preserve">طراحی لباس </w:t>
      </w:r>
      <w:r w:rsidR="00B777DF" w:rsidRPr="00B777DF">
        <w:rPr>
          <w:rFonts w:cs="B Nazanin" w:hint="cs"/>
          <w:b/>
          <w:bCs/>
          <w:sz w:val="28"/>
          <w:szCs w:val="28"/>
          <w:rtl/>
          <w:lang w:bidi="fa-IR"/>
        </w:rPr>
        <w:t>:</w:t>
      </w:r>
      <w:r w:rsidR="00B777DF" w:rsidRPr="00B777DF">
        <w:rPr>
          <w:rFonts w:cs="B Nazanin" w:hint="cs"/>
          <w:sz w:val="28"/>
          <w:szCs w:val="28"/>
          <w:rtl/>
          <w:lang w:bidi="fa-IR"/>
        </w:rPr>
        <w:t xml:space="preserve"> </w:t>
      </w:r>
      <w:r w:rsidR="002814BF">
        <w:rPr>
          <w:rFonts w:cs="B Nazanin" w:hint="cs"/>
          <w:sz w:val="28"/>
          <w:szCs w:val="28"/>
          <w:rtl/>
          <w:lang w:bidi="fa-IR"/>
        </w:rPr>
        <w:t>دوخت و تهیه</w:t>
      </w:r>
      <w:r w:rsidR="00B777DF" w:rsidRPr="00B777DF">
        <w:rPr>
          <w:rFonts w:cs="B Nazanin" w:hint="cs"/>
          <w:sz w:val="28"/>
          <w:szCs w:val="28"/>
          <w:rtl/>
          <w:lang w:bidi="fa-IR"/>
        </w:rPr>
        <w:t xml:space="preserve"> </w:t>
      </w:r>
      <w:r w:rsidR="00B777DF" w:rsidRPr="002814BF">
        <w:rPr>
          <w:rFonts w:cs="B Nazanin" w:hint="cs"/>
          <w:sz w:val="28"/>
          <w:szCs w:val="28"/>
          <w:rtl/>
          <w:lang w:bidi="fa-IR"/>
        </w:rPr>
        <w:t>لباس‌ها، زره‌ها</w:t>
      </w:r>
      <w:r w:rsidR="00032ED5" w:rsidRPr="002814BF">
        <w:rPr>
          <w:rFonts w:cs="B Nazanin" w:hint="cs"/>
          <w:sz w:val="28"/>
          <w:szCs w:val="28"/>
          <w:rtl/>
          <w:lang w:bidi="fa-IR"/>
        </w:rPr>
        <w:t>،کلاه ها و</w:t>
      </w:r>
      <w:r w:rsidR="00B777DF" w:rsidRPr="002814BF">
        <w:rPr>
          <w:rFonts w:cs="B Nazanin" w:hint="cs"/>
          <w:sz w:val="28"/>
          <w:szCs w:val="28"/>
          <w:rtl/>
          <w:lang w:bidi="fa-IR"/>
        </w:rPr>
        <w:t xml:space="preserve"> پارچه‌ها</w:t>
      </w:r>
      <w:r w:rsidR="00032ED5" w:rsidRPr="002814BF">
        <w:rPr>
          <w:rFonts w:cs="B Nazanin" w:hint="cs"/>
          <w:sz w:val="28"/>
          <w:szCs w:val="28"/>
          <w:rtl/>
          <w:lang w:bidi="fa-IR"/>
        </w:rPr>
        <w:t xml:space="preserve"> و..</w:t>
      </w:r>
      <w:r w:rsidR="00B777DF" w:rsidRPr="00B777DF">
        <w:rPr>
          <w:rFonts w:cs="B Nazanin" w:hint="cs"/>
          <w:sz w:val="28"/>
          <w:szCs w:val="28"/>
          <w:rtl/>
          <w:lang w:bidi="fa-IR"/>
        </w:rPr>
        <w:t xml:space="preserve"> با رعایت دقیق جزئیات تاریخی دوران شاه اسماعیل. استفاده از متریال و دوخت‌هایی که هم از نظر بصری واقعی به نظر برسند و هم حرکت بازیگر را محدود نکنند.</w:t>
      </w:r>
    </w:p>
    <w:p w14:paraId="38909B9E" w14:textId="5BCE7115" w:rsidR="00B777DF" w:rsidRPr="00B777DF" w:rsidRDefault="00B777DF" w:rsidP="0085173B">
      <w:pPr>
        <w:numPr>
          <w:ilvl w:val="0"/>
          <w:numId w:val="6"/>
        </w:numPr>
        <w:bidi/>
        <w:jc w:val="both"/>
        <w:rPr>
          <w:rFonts w:cs="B Nazanin"/>
          <w:sz w:val="28"/>
          <w:szCs w:val="28"/>
          <w:rtl/>
          <w:lang w:bidi="fa-IR"/>
        </w:rPr>
      </w:pPr>
      <w:r w:rsidRPr="00B777DF">
        <w:rPr>
          <w:rFonts w:cs="B Nazanin" w:hint="cs"/>
          <w:b/>
          <w:bCs/>
          <w:sz w:val="28"/>
          <w:szCs w:val="28"/>
          <w:rtl/>
          <w:lang w:bidi="fa-IR"/>
        </w:rPr>
        <w:t>گریم</w:t>
      </w:r>
      <w:r w:rsidR="00431F58">
        <w:rPr>
          <w:rFonts w:cs="B Nazanin" w:hint="cs"/>
          <w:b/>
          <w:bCs/>
          <w:sz w:val="28"/>
          <w:szCs w:val="28"/>
          <w:rtl/>
          <w:lang w:bidi="fa-IR"/>
        </w:rPr>
        <w:t xml:space="preserve">: </w:t>
      </w:r>
      <w:r w:rsidRPr="00B777DF">
        <w:rPr>
          <w:rFonts w:cs="B Nazanin" w:hint="cs"/>
          <w:sz w:val="28"/>
          <w:szCs w:val="28"/>
          <w:rtl/>
          <w:lang w:bidi="fa-IR"/>
        </w:rPr>
        <w:t xml:space="preserve">اجرای </w:t>
      </w:r>
      <w:r w:rsidRPr="00B777DF">
        <w:rPr>
          <w:rFonts w:cs="B Nazanin" w:hint="cs"/>
          <w:b/>
          <w:bCs/>
          <w:sz w:val="28"/>
          <w:szCs w:val="28"/>
          <w:rtl/>
          <w:lang w:bidi="fa-IR"/>
        </w:rPr>
        <w:t>گریم</w:t>
      </w:r>
      <w:r w:rsidRPr="00B777DF">
        <w:rPr>
          <w:rFonts w:cs="B Nazanin" w:hint="cs"/>
          <w:sz w:val="28"/>
          <w:szCs w:val="28"/>
          <w:rtl/>
          <w:lang w:bidi="fa-IR"/>
        </w:rPr>
        <w:t xml:space="preserve"> با هدف نمایش سن، وضعیت روحی و اصالت تاریخی شخصیت‌ها، با حداقل استفاده از عناصر مدرن که ممکن است از فضای تاریخی بکاهد.</w:t>
      </w:r>
    </w:p>
    <w:p w14:paraId="1EAEDCFC" w14:textId="23A9CC2C" w:rsidR="00B777DF" w:rsidRPr="00B777DF" w:rsidRDefault="00B777DF" w:rsidP="0085173B">
      <w:pPr>
        <w:bidi/>
        <w:jc w:val="both"/>
        <w:rPr>
          <w:rFonts w:cs="B Nazanin"/>
          <w:b/>
          <w:bCs/>
          <w:sz w:val="28"/>
          <w:szCs w:val="28"/>
          <w:rtl/>
          <w:lang w:bidi="fa-IR"/>
        </w:rPr>
      </w:pPr>
      <w:r w:rsidRPr="00B777DF">
        <w:rPr>
          <w:rFonts w:cs="B Nazanin" w:hint="cs"/>
          <w:b/>
          <w:bCs/>
          <w:sz w:val="28"/>
          <w:szCs w:val="28"/>
          <w:rtl/>
          <w:lang w:bidi="fa-IR"/>
        </w:rPr>
        <w:t xml:space="preserve">بخش سوم: صدا و پس‌تولید </w:t>
      </w:r>
    </w:p>
    <w:p w14:paraId="35606832" w14:textId="1D85A6AE" w:rsidR="00B777DF" w:rsidRPr="00B777DF" w:rsidRDefault="00B777DF" w:rsidP="0085173B">
      <w:pPr>
        <w:numPr>
          <w:ilvl w:val="0"/>
          <w:numId w:val="7"/>
        </w:numPr>
        <w:bidi/>
        <w:jc w:val="both"/>
        <w:rPr>
          <w:rFonts w:cs="B Nazanin"/>
          <w:sz w:val="28"/>
          <w:szCs w:val="28"/>
          <w:rtl/>
          <w:lang w:bidi="fa-IR"/>
        </w:rPr>
      </w:pPr>
      <w:r w:rsidRPr="00B777DF">
        <w:rPr>
          <w:rFonts w:cs="B Nazanin" w:hint="cs"/>
          <w:b/>
          <w:bCs/>
          <w:sz w:val="28"/>
          <w:szCs w:val="28"/>
          <w:rtl/>
          <w:lang w:bidi="fa-IR"/>
        </w:rPr>
        <w:t>تجهیزات صدابرداری:</w:t>
      </w:r>
      <w:r w:rsidRPr="00B777DF">
        <w:rPr>
          <w:rFonts w:cs="B Nazanin" w:hint="cs"/>
          <w:sz w:val="28"/>
          <w:szCs w:val="28"/>
          <w:rtl/>
          <w:lang w:bidi="fa-IR"/>
        </w:rPr>
        <w:t xml:space="preserve"> ضبط دیالوگ‌ها با استفاده از </w:t>
      </w:r>
      <w:r w:rsidRPr="002814BF">
        <w:rPr>
          <w:rFonts w:cs="B Nazanin" w:hint="cs"/>
          <w:sz w:val="28"/>
          <w:szCs w:val="28"/>
          <w:rtl/>
          <w:lang w:bidi="fa-IR"/>
        </w:rPr>
        <w:t>میکروفون‌های حرفه‌ای</w:t>
      </w:r>
      <w:r w:rsidRPr="00B777DF">
        <w:rPr>
          <w:rFonts w:cs="B Nazanin" w:hint="cs"/>
          <w:sz w:val="28"/>
          <w:szCs w:val="28"/>
          <w:rtl/>
          <w:lang w:bidi="fa-IR"/>
        </w:rPr>
        <w:t xml:space="preserve"> برای دستیابی به وضوح بالا، حتی در سکانس‌های پر سر و صدا.</w:t>
      </w:r>
    </w:p>
    <w:p w14:paraId="4E8A05ED" w14:textId="440A7F5D" w:rsidR="00B777DF" w:rsidRPr="00B777DF" w:rsidRDefault="00B777DF" w:rsidP="0085173B">
      <w:pPr>
        <w:numPr>
          <w:ilvl w:val="0"/>
          <w:numId w:val="7"/>
        </w:numPr>
        <w:bidi/>
        <w:jc w:val="both"/>
        <w:rPr>
          <w:rFonts w:cs="B Nazanin"/>
          <w:sz w:val="28"/>
          <w:szCs w:val="28"/>
          <w:rtl/>
          <w:lang w:bidi="fa-IR"/>
        </w:rPr>
      </w:pPr>
      <w:r w:rsidRPr="00B777DF">
        <w:rPr>
          <w:rFonts w:cs="B Nazanin" w:hint="cs"/>
          <w:b/>
          <w:bCs/>
          <w:sz w:val="28"/>
          <w:szCs w:val="28"/>
          <w:rtl/>
          <w:lang w:bidi="fa-IR"/>
        </w:rPr>
        <w:t>طراحی صدا</w:t>
      </w:r>
      <w:r w:rsidR="00431F58">
        <w:rPr>
          <w:rFonts w:cs="B Nazanin" w:hint="cs"/>
          <w:b/>
          <w:bCs/>
          <w:sz w:val="28"/>
          <w:szCs w:val="28"/>
          <w:rtl/>
          <w:lang w:bidi="fa-IR"/>
        </w:rPr>
        <w:t xml:space="preserve"> </w:t>
      </w:r>
      <w:r w:rsidRPr="00B777DF">
        <w:rPr>
          <w:rFonts w:cs="B Nazanin" w:hint="cs"/>
          <w:b/>
          <w:bCs/>
          <w:sz w:val="28"/>
          <w:szCs w:val="28"/>
          <w:rtl/>
          <w:lang w:bidi="fa-IR"/>
        </w:rPr>
        <w:t>:</w:t>
      </w:r>
      <w:r w:rsidRPr="00B777DF">
        <w:rPr>
          <w:rFonts w:cs="B Nazanin" w:hint="cs"/>
          <w:sz w:val="28"/>
          <w:szCs w:val="28"/>
          <w:rtl/>
          <w:lang w:bidi="fa-IR"/>
        </w:rPr>
        <w:t xml:space="preserve"> ساخت و تولید کامل </w:t>
      </w:r>
      <w:r w:rsidR="00431F58" w:rsidRPr="002814BF">
        <w:rPr>
          <w:rFonts w:cs="B Nazanin" w:hint="cs"/>
          <w:sz w:val="28"/>
          <w:szCs w:val="28"/>
          <w:rtl/>
          <w:lang w:bidi="fa-IR"/>
        </w:rPr>
        <w:t xml:space="preserve">افکت‌های صوتی اختصاصی </w:t>
      </w:r>
      <w:r w:rsidRPr="00B777DF">
        <w:rPr>
          <w:rFonts w:cs="B Nazanin" w:hint="cs"/>
          <w:sz w:val="28"/>
          <w:szCs w:val="28"/>
          <w:rtl/>
          <w:lang w:bidi="fa-IR"/>
        </w:rPr>
        <w:t>برای جزئیاتی مانند زره، شمشیر، صدای جمعیت و افکت‌های محیطی</w:t>
      </w:r>
      <w:r w:rsidR="00431F58">
        <w:rPr>
          <w:rFonts w:cs="B Nazanin" w:hint="cs"/>
          <w:sz w:val="28"/>
          <w:szCs w:val="28"/>
          <w:rtl/>
          <w:lang w:bidi="fa-IR"/>
        </w:rPr>
        <w:t>.</w:t>
      </w:r>
    </w:p>
    <w:p w14:paraId="2012450B" w14:textId="77777777" w:rsidR="00B777DF" w:rsidRPr="00B777DF" w:rsidRDefault="00B777DF" w:rsidP="0085173B">
      <w:pPr>
        <w:numPr>
          <w:ilvl w:val="0"/>
          <w:numId w:val="7"/>
        </w:numPr>
        <w:bidi/>
        <w:jc w:val="both"/>
        <w:rPr>
          <w:rFonts w:cs="B Nazanin"/>
          <w:sz w:val="28"/>
          <w:szCs w:val="28"/>
          <w:rtl/>
          <w:lang w:bidi="fa-IR"/>
        </w:rPr>
      </w:pPr>
      <w:r w:rsidRPr="00B777DF">
        <w:rPr>
          <w:rFonts w:cs="B Nazanin" w:hint="cs"/>
          <w:b/>
          <w:bCs/>
          <w:sz w:val="28"/>
          <w:szCs w:val="28"/>
          <w:rtl/>
          <w:lang w:bidi="fa-IR"/>
        </w:rPr>
        <w:t>موسیقی متن:</w:t>
      </w:r>
      <w:r w:rsidRPr="00B777DF">
        <w:rPr>
          <w:rFonts w:cs="B Nazanin" w:hint="cs"/>
          <w:sz w:val="28"/>
          <w:szCs w:val="28"/>
          <w:rtl/>
          <w:lang w:bidi="fa-IR"/>
        </w:rPr>
        <w:t xml:space="preserve"> </w:t>
      </w:r>
      <w:r w:rsidRPr="002814BF">
        <w:rPr>
          <w:rFonts w:cs="B Nazanin" w:hint="cs"/>
          <w:sz w:val="28"/>
          <w:szCs w:val="28"/>
          <w:rtl/>
          <w:lang w:bidi="fa-IR"/>
        </w:rPr>
        <w:t>تولید موسیقی متن اختصاصی</w:t>
      </w:r>
      <w:r w:rsidRPr="00B777DF">
        <w:rPr>
          <w:rFonts w:cs="B Nazanin" w:hint="cs"/>
          <w:sz w:val="28"/>
          <w:szCs w:val="28"/>
          <w:rtl/>
          <w:lang w:bidi="fa-IR"/>
        </w:rPr>
        <w:t xml:space="preserve"> که تلفیقی از موسیقی سنتی ایرانی (کوبه‌ای، سنتور، تار) برای فضاهای آرام و ارکسترال حماسی برای اوج‌ها باشد.</w:t>
      </w:r>
    </w:p>
    <w:p w14:paraId="3754750B" w14:textId="0AD3F9D3" w:rsidR="00431F58" w:rsidRPr="00431F58" w:rsidRDefault="00032ED5" w:rsidP="0085173B">
      <w:pPr>
        <w:numPr>
          <w:ilvl w:val="0"/>
          <w:numId w:val="7"/>
        </w:numPr>
        <w:bidi/>
        <w:jc w:val="both"/>
        <w:rPr>
          <w:rFonts w:cs="B Nazanin"/>
          <w:sz w:val="28"/>
          <w:szCs w:val="28"/>
          <w:lang w:bidi="fa-IR"/>
        </w:rPr>
      </w:pPr>
      <w:r>
        <w:rPr>
          <w:rFonts w:cs="B Nazanin" w:hint="cs"/>
          <w:b/>
          <w:bCs/>
          <w:sz w:val="28"/>
          <w:szCs w:val="28"/>
          <w:rtl/>
          <w:lang w:bidi="fa-IR"/>
        </w:rPr>
        <w:t>تدوین</w:t>
      </w:r>
      <w:r w:rsidR="00B777DF" w:rsidRPr="00B777DF">
        <w:rPr>
          <w:rFonts w:cs="B Nazanin" w:hint="cs"/>
          <w:b/>
          <w:bCs/>
          <w:sz w:val="28"/>
          <w:szCs w:val="28"/>
          <w:rtl/>
          <w:lang w:bidi="fa-IR"/>
        </w:rPr>
        <w:t xml:space="preserve"> (تدوین و اصلاح رنگ):</w:t>
      </w:r>
      <w:r w:rsidR="00B777DF" w:rsidRPr="00B777DF">
        <w:rPr>
          <w:rFonts w:cs="B Nazanin" w:hint="cs"/>
          <w:sz w:val="28"/>
          <w:szCs w:val="28"/>
          <w:rtl/>
          <w:lang w:bidi="fa-IR"/>
        </w:rPr>
        <w:t xml:space="preserve"> تدوین نهایی با نرم‌افزارهای پیشرفته که وظیفه </w:t>
      </w:r>
      <w:r w:rsidR="00B777DF" w:rsidRPr="002814BF">
        <w:rPr>
          <w:rFonts w:cs="B Nazanin" w:hint="cs"/>
          <w:sz w:val="28"/>
          <w:szCs w:val="28"/>
          <w:rtl/>
          <w:lang w:bidi="fa-IR"/>
        </w:rPr>
        <w:t>ک</w:t>
      </w:r>
      <w:r w:rsidR="00431F58" w:rsidRPr="002814BF">
        <w:rPr>
          <w:rFonts w:cs="B Nazanin" w:hint="cs"/>
          <w:sz w:val="28"/>
          <w:szCs w:val="28"/>
          <w:rtl/>
          <w:lang w:bidi="fa-IR"/>
        </w:rPr>
        <w:t xml:space="preserve">الیبراسیون رنگ </w:t>
      </w:r>
      <w:r w:rsidR="00B777DF" w:rsidRPr="00B777DF">
        <w:rPr>
          <w:rFonts w:cs="B Nazanin" w:hint="cs"/>
          <w:sz w:val="28"/>
          <w:szCs w:val="28"/>
          <w:rtl/>
          <w:lang w:bidi="fa-IR"/>
        </w:rPr>
        <w:t xml:space="preserve">نهایی و ترکیب بدون درز سکانس‌های بازسازی‌شده با </w:t>
      </w:r>
      <w:r w:rsidR="00B777DF" w:rsidRPr="002814BF">
        <w:rPr>
          <w:rFonts w:cs="B Nazanin" w:hint="cs"/>
          <w:sz w:val="28"/>
          <w:szCs w:val="28"/>
          <w:lang w:bidi="fa-IR"/>
        </w:rPr>
        <w:t>AI</w:t>
      </w:r>
      <w:r w:rsidR="00B777DF" w:rsidRPr="00B777DF">
        <w:rPr>
          <w:rFonts w:cs="B Nazanin" w:hint="cs"/>
          <w:sz w:val="28"/>
          <w:szCs w:val="28"/>
          <w:rtl/>
          <w:lang w:bidi="fa-IR"/>
        </w:rPr>
        <w:t xml:space="preserve"> را بر عهده دارد تا انسجام بصری کل کار حفظ شود.</w:t>
      </w:r>
    </w:p>
    <w:p w14:paraId="787A43D2" w14:textId="1755257C" w:rsidR="00B777DF" w:rsidRDefault="00B777DF" w:rsidP="0085173B">
      <w:pPr>
        <w:bidi/>
        <w:jc w:val="both"/>
        <w:rPr>
          <w:rFonts w:cs="B Nazanin"/>
          <w:sz w:val="28"/>
          <w:szCs w:val="28"/>
          <w:rtl/>
        </w:rPr>
      </w:pPr>
    </w:p>
    <w:p w14:paraId="388BB806" w14:textId="631F9DF0" w:rsidR="00DF35C2" w:rsidRDefault="00DF35C2" w:rsidP="00DF35C2">
      <w:pPr>
        <w:bidi/>
        <w:jc w:val="both"/>
        <w:rPr>
          <w:rFonts w:cs="B Nazanin"/>
          <w:sz w:val="28"/>
          <w:szCs w:val="28"/>
          <w:rtl/>
        </w:rPr>
      </w:pPr>
    </w:p>
    <w:p w14:paraId="4EFADF45" w14:textId="2B5A49FC" w:rsidR="00DF35C2" w:rsidRPr="00B4395E" w:rsidRDefault="00DF35C2" w:rsidP="00DF35C2">
      <w:pPr>
        <w:bidi/>
        <w:jc w:val="right"/>
        <w:rPr>
          <w:rFonts w:cs="B Nazanin"/>
          <w:sz w:val="28"/>
          <w:szCs w:val="28"/>
        </w:rPr>
      </w:pPr>
      <w:r>
        <w:rPr>
          <w:rFonts w:cs="B Nazanin" w:hint="cs"/>
          <w:sz w:val="28"/>
          <w:szCs w:val="28"/>
          <w:rtl/>
        </w:rPr>
        <w:t>نویسنده: غلامعلی فرج زاده</w:t>
      </w:r>
    </w:p>
    <w:sectPr w:rsidR="00DF35C2" w:rsidRPr="00B4395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 Nazanin">
    <w:altName w:val="Arial"/>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59156F"/>
    <w:multiLevelType w:val="multilevel"/>
    <w:tmpl w:val="0EFAE6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4D2BB1"/>
    <w:multiLevelType w:val="multilevel"/>
    <w:tmpl w:val="AD24D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DC41399"/>
    <w:multiLevelType w:val="multilevel"/>
    <w:tmpl w:val="F3046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D8D3C44"/>
    <w:multiLevelType w:val="multilevel"/>
    <w:tmpl w:val="9A2CF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E8C27C5"/>
    <w:multiLevelType w:val="multilevel"/>
    <w:tmpl w:val="F488A3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62EA0783"/>
    <w:multiLevelType w:val="multilevel"/>
    <w:tmpl w:val="D2441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D7F6E29"/>
    <w:multiLevelType w:val="multilevel"/>
    <w:tmpl w:val="F8B25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32598002">
    <w:abstractNumId w:val="3"/>
  </w:num>
  <w:num w:numId="2" w16cid:durableId="1130320533">
    <w:abstractNumId w:val="4"/>
  </w:num>
  <w:num w:numId="3" w16cid:durableId="1729106994">
    <w:abstractNumId w:val="1"/>
  </w:num>
  <w:num w:numId="4" w16cid:durableId="456609649">
    <w:abstractNumId w:val="2"/>
  </w:num>
  <w:num w:numId="5" w16cid:durableId="104930912">
    <w:abstractNumId w:val="0"/>
  </w:num>
  <w:num w:numId="6" w16cid:durableId="1776317392">
    <w:abstractNumId w:val="5"/>
  </w:num>
  <w:num w:numId="7" w16cid:durableId="113478726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95E"/>
    <w:rsid w:val="00005806"/>
    <w:rsid w:val="00032ED5"/>
    <w:rsid w:val="00046885"/>
    <w:rsid w:val="00046D45"/>
    <w:rsid w:val="00084A81"/>
    <w:rsid w:val="000B788C"/>
    <w:rsid w:val="000E4187"/>
    <w:rsid w:val="00135E3D"/>
    <w:rsid w:val="00206121"/>
    <w:rsid w:val="00216B8E"/>
    <w:rsid w:val="00254043"/>
    <w:rsid w:val="00255D28"/>
    <w:rsid w:val="0026477D"/>
    <w:rsid w:val="002814BF"/>
    <w:rsid w:val="002C2D8A"/>
    <w:rsid w:val="002D57F3"/>
    <w:rsid w:val="002E7DFE"/>
    <w:rsid w:val="00334046"/>
    <w:rsid w:val="003356CA"/>
    <w:rsid w:val="00340386"/>
    <w:rsid w:val="00406258"/>
    <w:rsid w:val="004142A0"/>
    <w:rsid w:val="00431F58"/>
    <w:rsid w:val="00447248"/>
    <w:rsid w:val="00450BFE"/>
    <w:rsid w:val="00455433"/>
    <w:rsid w:val="00472117"/>
    <w:rsid w:val="004C1773"/>
    <w:rsid w:val="004E1576"/>
    <w:rsid w:val="00520FE7"/>
    <w:rsid w:val="00524E06"/>
    <w:rsid w:val="005447E4"/>
    <w:rsid w:val="00581599"/>
    <w:rsid w:val="00591378"/>
    <w:rsid w:val="00592933"/>
    <w:rsid w:val="005942FF"/>
    <w:rsid w:val="005A1ED5"/>
    <w:rsid w:val="0060365C"/>
    <w:rsid w:val="00625006"/>
    <w:rsid w:val="00646F7F"/>
    <w:rsid w:val="0066665F"/>
    <w:rsid w:val="006B41E5"/>
    <w:rsid w:val="006E1EC3"/>
    <w:rsid w:val="00707710"/>
    <w:rsid w:val="00712992"/>
    <w:rsid w:val="0074203C"/>
    <w:rsid w:val="00743C62"/>
    <w:rsid w:val="00746144"/>
    <w:rsid w:val="007606D5"/>
    <w:rsid w:val="007C4948"/>
    <w:rsid w:val="007F00EA"/>
    <w:rsid w:val="00803ACE"/>
    <w:rsid w:val="0085173B"/>
    <w:rsid w:val="008775EF"/>
    <w:rsid w:val="008B5123"/>
    <w:rsid w:val="008E7F1D"/>
    <w:rsid w:val="00921628"/>
    <w:rsid w:val="00922E02"/>
    <w:rsid w:val="00940C78"/>
    <w:rsid w:val="0098117D"/>
    <w:rsid w:val="009C210A"/>
    <w:rsid w:val="009C5C26"/>
    <w:rsid w:val="00A13A3B"/>
    <w:rsid w:val="00A4420A"/>
    <w:rsid w:val="00A55CCB"/>
    <w:rsid w:val="00A87AFF"/>
    <w:rsid w:val="00A91342"/>
    <w:rsid w:val="00B0333F"/>
    <w:rsid w:val="00B4395E"/>
    <w:rsid w:val="00B50A1C"/>
    <w:rsid w:val="00B54CBF"/>
    <w:rsid w:val="00B777DF"/>
    <w:rsid w:val="00B81D52"/>
    <w:rsid w:val="00BA29BF"/>
    <w:rsid w:val="00BB0742"/>
    <w:rsid w:val="00BC0C91"/>
    <w:rsid w:val="00BD2415"/>
    <w:rsid w:val="00C25D80"/>
    <w:rsid w:val="00C265DD"/>
    <w:rsid w:val="00C47775"/>
    <w:rsid w:val="00C851B8"/>
    <w:rsid w:val="00CF7B30"/>
    <w:rsid w:val="00D108EE"/>
    <w:rsid w:val="00D1275A"/>
    <w:rsid w:val="00D44F8A"/>
    <w:rsid w:val="00D63B45"/>
    <w:rsid w:val="00D930A8"/>
    <w:rsid w:val="00DB1E87"/>
    <w:rsid w:val="00DD1FB1"/>
    <w:rsid w:val="00DF35C2"/>
    <w:rsid w:val="00DF400A"/>
    <w:rsid w:val="00DF5A44"/>
    <w:rsid w:val="00E17E3A"/>
    <w:rsid w:val="00E65264"/>
    <w:rsid w:val="00E83A16"/>
    <w:rsid w:val="00ED7DE7"/>
    <w:rsid w:val="00EE718F"/>
    <w:rsid w:val="00F042AE"/>
    <w:rsid w:val="00FB2B9E"/>
    <w:rsid w:val="00FD02B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5D1FF1"/>
  <w15:docId w15:val="{F8183797-9DC5-483F-AEAA-7F9EDCA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C4948"/>
    <w:rPr>
      <w:rFonts w:ascii="Times New Roman" w:hAnsi="Times New Roman" w:cs="Times New Roman"/>
      <w:sz w:val="24"/>
      <w:szCs w:val="24"/>
    </w:rPr>
  </w:style>
  <w:style w:type="character" w:styleId="Strong">
    <w:name w:val="Strong"/>
    <w:basedOn w:val="DefaultParagraphFont"/>
    <w:uiPriority w:val="22"/>
    <w:qFormat/>
    <w:rsid w:val="007F00EA"/>
    <w:rPr>
      <w:b/>
      <w:bCs/>
    </w:rPr>
  </w:style>
  <w:style w:type="character" w:styleId="Emphasis">
    <w:name w:val="Emphasis"/>
    <w:basedOn w:val="DefaultParagraphFont"/>
    <w:uiPriority w:val="20"/>
    <w:qFormat/>
    <w:rsid w:val="007F00E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2555170">
      <w:bodyDiv w:val="1"/>
      <w:marLeft w:val="0"/>
      <w:marRight w:val="0"/>
      <w:marTop w:val="0"/>
      <w:marBottom w:val="0"/>
      <w:divBdr>
        <w:top w:val="none" w:sz="0" w:space="0" w:color="auto"/>
        <w:left w:val="none" w:sz="0" w:space="0" w:color="auto"/>
        <w:bottom w:val="none" w:sz="0" w:space="0" w:color="auto"/>
        <w:right w:val="none" w:sz="0" w:space="0" w:color="auto"/>
      </w:divBdr>
    </w:div>
    <w:div w:id="385375972">
      <w:bodyDiv w:val="1"/>
      <w:marLeft w:val="0"/>
      <w:marRight w:val="0"/>
      <w:marTop w:val="0"/>
      <w:marBottom w:val="0"/>
      <w:divBdr>
        <w:top w:val="none" w:sz="0" w:space="0" w:color="auto"/>
        <w:left w:val="none" w:sz="0" w:space="0" w:color="auto"/>
        <w:bottom w:val="none" w:sz="0" w:space="0" w:color="auto"/>
        <w:right w:val="none" w:sz="0" w:space="0" w:color="auto"/>
      </w:divBdr>
      <w:divsChild>
        <w:div w:id="2143885161">
          <w:marLeft w:val="0"/>
          <w:marRight w:val="0"/>
          <w:marTop w:val="100"/>
          <w:marBottom w:val="100"/>
          <w:divBdr>
            <w:top w:val="none" w:sz="0" w:space="0" w:color="auto"/>
            <w:left w:val="none" w:sz="0" w:space="0" w:color="auto"/>
            <w:bottom w:val="none" w:sz="0" w:space="0" w:color="auto"/>
            <w:right w:val="none" w:sz="0" w:space="0" w:color="auto"/>
          </w:divBdr>
          <w:divsChild>
            <w:div w:id="1879467085">
              <w:marLeft w:val="0"/>
              <w:marRight w:val="0"/>
              <w:marTop w:val="0"/>
              <w:marBottom w:val="0"/>
              <w:divBdr>
                <w:top w:val="none" w:sz="0" w:space="0" w:color="auto"/>
                <w:left w:val="none" w:sz="0" w:space="0" w:color="auto"/>
                <w:bottom w:val="none" w:sz="0" w:space="0" w:color="auto"/>
                <w:right w:val="none" w:sz="0" w:space="0" w:color="auto"/>
              </w:divBdr>
              <w:divsChild>
                <w:div w:id="1796751848">
                  <w:marLeft w:val="0"/>
                  <w:marRight w:val="0"/>
                  <w:marTop w:val="0"/>
                  <w:marBottom w:val="0"/>
                  <w:divBdr>
                    <w:top w:val="none" w:sz="0" w:space="0" w:color="auto"/>
                    <w:left w:val="none" w:sz="0" w:space="0" w:color="auto"/>
                    <w:bottom w:val="none" w:sz="0" w:space="0" w:color="auto"/>
                    <w:right w:val="none" w:sz="0" w:space="0" w:color="auto"/>
                  </w:divBdr>
                  <w:divsChild>
                    <w:div w:id="1116296214">
                      <w:marLeft w:val="0"/>
                      <w:marRight w:val="0"/>
                      <w:marTop w:val="0"/>
                      <w:marBottom w:val="0"/>
                      <w:divBdr>
                        <w:top w:val="none" w:sz="0" w:space="0" w:color="auto"/>
                        <w:left w:val="none" w:sz="0" w:space="0" w:color="auto"/>
                        <w:bottom w:val="none" w:sz="0" w:space="0" w:color="auto"/>
                        <w:right w:val="none" w:sz="0" w:space="0" w:color="auto"/>
                      </w:divBdr>
                      <w:divsChild>
                        <w:div w:id="70348406">
                          <w:marLeft w:val="0"/>
                          <w:marRight w:val="0"/>
                          <w:marTop w:val="0"/>
                          <w:marBottom w:val="0"/>
                          <w:divBdr>
                            <w:top w:val="none" w:sz="0" w:space="0" w:color="auto"/>
                            <w:left w:val="none" w:sz="0" w:space="0" w:color="auto"/>
                            <w:bottom w:val="none" w:sz="0" w:space="0" w:color="auto"/>
                            <w:right w:val="none" w:sz="0" w:space="0" w:color="auto"/>
                          </w:divBdr>
                          <w:divsChild>
                            <w:div w:id="1594438069">
                              <w:marLeft w:val="0"/>
                              <w:marRight w:val="0"/>
                              <w:marTop w:val="0"/>
                              <w:marBottom w:val="0"/>
                              <w:divBdr>
                                <w:top w:val="none" w:sz="0" w:space="0" w:color="auto"/>
                                <w:left w:val="none" w:sz="0" w:space="0" w:color="auto"/>
                                <w:bottom w:val="none" w:sz="0" w:space="0" w:color="auto"/>
                                <w:right w:val="none" w:sz="0" w:space="0" w:color="auto"/>
                              </w:divBdr>
                              <w:divsChild>
                                <w:div w:id="1051343889">
                                  <w:marLeft w:val="0"/>
                                  <w:marRight w:val="0"/>
                                  <w:marTop w:val="0"/>
                                  <w:marBottom w:val="0"/>
                                  <w:divBdr>
                                    <w:top w:val="none" w:sz="0" w:space="0" w:color="auto"/>
                                    <w:left w:val="none" w:sz="0" w:space="0" w:color="auto"/>
                                    <w:bottom w:val="none" w:sz="0" w:space="0" w:color="auto"/>
                                    <w:right w:val="none" w:sz="0" w:space="0" w:color="auto"/>
                                  </w:divBdr>
                                  <w:divsChild>
                                    <w:div w:id="1869876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752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31208167">
      <w:bodyDiv w:val="1"/>
      <w:marLeft w:val="0"/>
      <w:marRight w:val="0"/>
      <w:marTop w:val="0"/>
      <w:marBottom w:val="0"/>
      <w:divBdr>
        <w:top w:val="none" w:sz="0" w:space="0" w:color="auto"/>
        <w:left w:val="none" w:sz="0" w:space="0" w:color="auto"/>
        <w:bottom w:val="none" w:sz="0" w:space="0" w:color="auto"/>
        <w:right w:val="none" w:sz="0" w:space="0" w:color="auto"/>
      </w:divBdr>
    </w:div>
    <w:div w:id="694042297">
      <w:bodyDiv w:val="1"/>
      <w:marLeft w:val="0"/>
      <w:marRight w:val="0"/>
      <w:marTop w:val="0"/>
      <w:marBottom w:val="0"/>
      <w:divBdr>
        <w:top w:val="none" w:sz="0" w:space="0" w:color="auto"/>
        <w:left w:val="none" w:sz="0" w:space="0" w:color="auto"/>
        <w:bottom w:val="none" w:sz="0" w:space="0" w:color="auto"/>
        <w:right w:val="none" w:sz="0" w:space="0" w:color="auto"/>
      </w:divBdr>
    </w:div>
    <w:div w:id="942223897">
      <w:bodyDiv w:val="1"/>
      <w:marLeft w:val="0"/>
      <w:marRight w:val="0"/>
      <w:marTop w:val="0"/>
      <w:marBottom w:val="0"/>
      <w:divBdr>
        <w:top w:val="none" w:sz="0" w:space="0" w:color="auto"/>
        <w:left w:val="none" w:sz="0" w:space="0" w:color="auto"/>
        <w:bottom w:val="none" w:sz="0" w:space="0" w:color="auto"/>
        <w:right w:val="none" w:sz="0" w:space="0" w:color="auto"/>
      </w:divBdr>
      <w:divsChild>
        <w:div w:id="209073724">
          <w:marLeft w:val="0"/>
          <w:marRight w:val="0"/>
          <w:marTop w:val="0"/>
          <w:marBottom w:val="0"/>
          <w:divBdr>
            <w:top w:val="none" w:sz="0" w:space="0" w:color="auto"/>
            <w:left w:val="none" w:sz="0" w:space="0" w:color="auto"/>
            <w:bottom w:val="none" w:sz="0" w:space="0" w:color="auto"/>
            <w:right w:val="none" w:sz="0" w:space="0" w:color="auto"/>
          </w:divBdr>
          <w:divsChild>
            <w:div w:id="810246074">
              <w:marLeft w:val="0"/>
              <w:marRight w:val="0"/>
              <w:marTop w:val="0"/>
              <w:marBottom w:val="0"/>
              <w:divBdr>
                <w:top w:val="none" w:sz="0" w:space="0" w:color="auto"/>
                <w:left w:val="none" w:sz="0" w:space="0" w:color="auto"/>
                <w:bottom w:val="none" w:sz="0" w:space="0" w:color="auto"/>
                <w:right w:val="none" w:sz="0" w:space="0" w:color="auto"/>
              </w:divBdr>
              <w:divsChild>
                <w:div w:id="1712608510">
                  <w:marLeft w:val="0"/>
                  <w:marRight w:val="0"/>
                  <w:marTop w:val="0"/>
                  <w:marBottom w:val="0"/>
                  <w:divBdr>
                    <w:top w:val="none" w:sz="0" w:space="0" w:color="auto"/>
                    <w:left w:val="none" w:sz="0" w:space="0" w:color="auto"/>
                    <w:bottom w:val="none" w:sz="0" w:space="0" w:color="auto"/>
                    <w:right w:val="none" w:sz="0" w:space="0" w:color="auto"/>
                  </w:divBdr>
                  <w:divsChild>
                    <w:div w:id="1062021464">
                      <w:marLeft w:val="0"/>
                      <w:marRight w:val="0"/>
                      <w:marTop w:val="0"/>
                      <w:marBottom w:val="0"/>
                      <w:divBdr>
                        <w:top w:val="none" w:sz="0" w:space="0" w:color="auto"/>
                        <w:left w:val="none" w:sz="0" w:space="0" w:color="auto"/>
                        <w:bottom w:val="none" w:sz="0" w:space="0" w:color="auto"/>
                        <w:right w:val="none" w:sz="0" w:space="0" w:color="auto"/>
                      </w:divBdr>
                      <w:divsChild>
                        <w:div w:id="891161005">
                          <w:marLeft w:val="0"/>
                          <w:marRight w:val="0"/>
                          <w:marTop w:val="0"/>
                          <w:marBottom w:val="0"/>
                          <w:divBdr>
                            <w:top w:val="none" w:sz="0" w:space="0" w:color="auto"/>
                            <w:left w:val="none" w:sz="0" w:space="0" w:color="auto"/>
                            <w:bottom w:val="none" w:sz="0" w:space="0" w:color="auto"/>
                            <w:right w:val="none" w:sz="0" w:space="0" w:color="auto"/>
                          </w:divBdr>
                          <w:divsChild>
                            <w:div w:id="524447750">
                              <w:marLeft w:val="0"/>
                              <w:marRight w:val="0"/>
                              <w:marTop w:val="0"/>
                              <w:marBottom w:val="0"/>
                              <w:divBdr>
                                <w:top w:val="none" w:sz="0" w:space="0" w:color="auto"/>
                                <w:left w:val="none" w:sz="0" w:space="0" w:color="auto"/>
                                <w:bottom w:val="none" w:sz="0" w:space="0" w:color="auto"/>
                                <w:right w:val="none" w:sz="0" w:space="0" w:color="auto"/>
                              </w:divBdr>
                              <w:divsChild>
                                <w:div w:id="55181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59565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15979750">
          <w:marLeft w:val="0"/>
          <w:marRight w:val="0"/>
          <w:marTop w:val="0"/>
          <w:marBottom w:val="0"/>
          <w:divBdr>
            <w:top w:val="none" w:sz="0" w:space="0" w:color="auto"/>
            <w:left w:val="none" w:sz="0" w:space="0" w:color="auto"/>
            <w:bottom w:val="none" w:sz="0" w:space="0" w:color="auto"/>
            <w:right w:val="none" w:sz="0" w:space="0" w:color="auto"/>
          </w:divBdr>
          <w:divsChild>
            <w:div w:id="95443194">
              <w:marLeft w:val="0"/>
              <w:marRight w:val="0"/>
              <w:marTop w:val="0"/>
              <w:marBottom w:val="225"/>
              <w:divBdr>
                <w:top w:val="none" w:sz="0" w:space="0" w:color="auto"/>
                <w:left w:val="none" w:sz="0" w:space="0" w:color="auto"/>
                <w:bottom w:val="none" w:sz="0" w:space="0" w:color="auto"/>
                <w:right w:val="none" w:sz="0" w:space="0" w:color="auto"/>
              </w:divBdr>
              <w:divsChild>
                <w:div w:id="1257397001">
                  <w:marLeft w:val="0"/>
                  <w:marRight w:val="0"/>
                  <w:marTop w:val="0"/>
                  <w:marBottom w:val="0"/>
                  <w:divBdr>
                    <w:top w:val="none" w:sz="0" w:space="0" w:color="auto"/>
                    <w:left w:val="none" w:sz="0" w:space="0" w:color="auto"/>
                    <w:bottom w:val="none" w:sz="0" w:space="0" w:color="auto"/>
                    <w:right w:val="none" w:sz="0" w:space="0" w:color="auto"/>
                  </w:divBdr>
                  <w:divsChild>
                    <w:div w:id="2002198575">
                      <w:marLeft w:val="0"/>
                      <w:marRight w:val="0"/>
                      <w:marTop w:val="0"/>
                      <w:marBottom w:val="0"/>
                      <w:divBdr>
                        <w:top w:val="none" w:sz="0" w:space="0" w:color="auto"/>
                        <w:left w:val="none" w:sz="0" w:space="0" w:color="auto"/>
                        <w:bottom w:val="none" w:sz="0" w:space="0" w:color="auto"/>
                        <w:right w:val="none" w:sz="0" w:space="0" w:color="auto"/>
                      </w:divBdr>
                      <w:divsChild>
                        <w:div w:id="1527407776">
                          <w:marLeft w:val="0"/>
                          <w:marRight w:val="0"/>
                          <w:marTop w:val="0"/>
                          <w:marBottom w:val="0"/>
                          <w:divBdr>
                            <w:top w:val="none" w:sz="0" w:space="0" w:color="auto"/>
                            <w:left w:val="none" w:sz="0" w:space="0" w:color="auto"/>
                            <w:bottom w:val="none" w:sz="0" w:space="0" w:color="auto"/>
                            <w:right w:val="none" w:sz="0" w:space="0" w:color="auto"/>
                          </w:divBdr>
                          <w:divsChild>
                            <w:div w:id="5646840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26564125">
              <w:marLeft w:val="0"/>
              <w:marRight w:val="0"/>
              <w:marTop w:val="0"/>
              <w:marBottom w:val="0"/>
              <w:divBdr>
                <w:top w:val="none" w:sz="0" w:space="0" w:color="auto"/>
                <w:left w:val="none" w:sz="0" w:space="0" w:color="auto"/>
                <w:bottom w:val="none" w:sz="0" w:space="0" w:color="auto"/>
                <w:right w:val="none" w:sz="0" w:space="0" w:color="auto"/>
              </w:divBdr>
              <w:divsChild>
                <w:div w:id="573703064">
                  <w:marLeft w:val="0"/>
                  <w:marRight w:val="0"/>
                  <w:marTop w:val="0"/>
                  <w:marBottom w:val="0"/>
                  <w:divBdr>
                    <w:top w:val="none" w:sz="0" w:space="0" w:color="auto"/>
                    <w:left w:val="none" w:sz="0" w:space="0" w:color="auto"/>
                    <w:bottom w:val="none" w:sz="0" w:space="0" w:color="auto"/>
                    <w:right w:val="none" w:sz="0" w:space="0" w:color="auto"/>
                  </w:divBdr>
                  <w:divsChild>
                    <w:div w:id="52511926">
                      <w:marLeft w:val="0"/>
                      <w:marRight w:val="0"/>
                      <w:marTop w:val="0"/>
                      <w:marBottom w:val="0"/>
                      <w:divBdr>
                        <w:top w:val="none" w:sz="0" w:space="0" w:color="auto"/>
                        <w:left w:val="none" w:sz="0" w:space="0" w:color="auto"/>
                        <w:bottom w:val="none" w:sz="0" w:space="0" w:color="auto"/>
                        <w:right w:val="none" w:sz="0" w:space="0" w:color="auto"/>
                      </w:divBdr>
                      <w:divsChild>
                        <w:div w:id="614212123">
                          <w:marLeft w:val="0"/>
                          <w:marRight w:val="0"/>
                          <w:marTop w:val="0"/>
                          <w:marBottom w:val="0"/>
                          <w:divBdr>
                            <w:top w:val="none" w:sz="0" w:space="0" w:color="auto"/>
                            <w:left w:val="none" w:sz="0" w:space="0" w:color="auto"/>
                            <w:bottom w:val="none" w:sz="0" w:space="0" w:color="auto"/>
                            <w:right w:val="none" w:sz="0" w:space="0" w:color="auto"/>
                          </w:divBdr>
                          <w:divsChild>
                            <w:div w:id="946694512">
                              <w:marLeft w:val="0"/>
                              <w:marRight w:val="0"/>
                              <w:marTop w:val="0"/>
                              <w:marBottom w:val="0"/>
                              <w:divBdr>
                                <w:top w:val="none" w:sz="0" w:space="0" w:color="auto"/>
                                <w:left w:val="none" w:sz="0" w:space="0" w:color="auto"/>
                                <w:bottom w:val="none" w:sz="0" w:space="0" w:color="auto"/>
                                <w:right w:val="none" w:sz="0" w:space="0" w:color="auto"/>
                              </w:divBdr>
                              <w:divsChild>
                                <w:div w:id="19535843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6871909">
      <w:bodyDiv w:val="1"/>
      <w:marLeft w:val="0"/>
      <w:marRight w:val="0"/>
      <w:marTop w:val="0"/>
      <w:marBottom w:val="0"/>
      <w:divBdr>
        <w:top w:val="none" w:sz="0" w:space="0" w:color="auto"/>
        <w:left w:val="none" w:sz="0" w:space="0" w:color="auto"/>
        <w:bottom w:val="none" w:sz="0" w:space="0" w:color="auto"/>
        <w:right w:val="none" w:sz="0" w:space="0" w:color="auto"/>
      </w:divBdr>
    </w:div>
    <w:div w:id="1294292503">
      <w:bodyDiv w:val="1"/>
      <w:marLeft w:val="0"/>
      <w:marRight w:val="0"/>
      <w:marTop w:val="0"/>
      <w:marBottom w:val="0"/>
      <w:divBdr>
        <w:top w:val="none" w:sz="0" w:space="0" w:color="auto"/>
        <w:left w:val="none" w:sz="0" w:space="0" w:color="auto"/>
        <w:bottom w:val="none" w:sz="0" w:space="0" w:color="auto"/>
        <w:right w:val="none" w:sz="0" w:space="0" w:color="auto"/>
      </w:divBdr>
    </w:div>
    <w:div w:id="1802455256">
      <w:bodyDiv w:val="1"/>
      <w:marLeft w:val="0"/>
      <w:marRight w:val="0"/>
      <w:marTop w:val="0"/>
      <w:marBottom w:val="0"/>
      <w:divBdr>
        <w:top w:val="none" w:sz="0" w:space="0" w:color="auto"/>
        <w:left w:val="none" w:sz="0" w:space="0" w:color="auto"/>
        <w:bottom w:val="none" w:sz="0" w:space="0" w:color="auto"/>
        <w:right w:val="none" w:sz="0" w:space="0" w:color="auto"/>
      </w:divBdr>
    </w:div>
    <w:div w:id="1960606422">
      <w:bodyDiv w:val="1"/>
      <w:marLeft w:val="0"/>
      <w:marRight w:val="0"/>
      <w:marTop w:val="0"/>
      <w:marBottom w:val="0"/>
      <w:divBdr>
        <w:top w:val="none" w:sz="0" w:space="0" w:color="auto"/>
        <w:left w:val="none" w:sz="0" w:space="0" w:color="auto"/>
        <w:bottom w:val="none" w:sz="0" w:space="0" w:color="auto"/>
        <w:right w:val="none" w:sz="0" w:space="0" w:color="auto"/>
      </w:divBdr>
    </w:div>
    <w:div w:id="2085834459">
      <w:bodyDiv w:val="1"/>
      <w:marLeft w:val="0"/>
      <w:marRight w:val="0"/>
      <w:marTop w:val="0"/>
      <w:marBottom w:val="0"/>
      <w:divBdr>
        <w:top w:val="none" w:sz="0" w:space="0" w:color="auto"/>
        <w:left w:val="none" w:sz="0" w:space="0" w:color="auto"/>
        <w:bottom w:val="none" w:sz="0" w:space="0" w:color="auto"/>
        <w:right w:val="none" w:sz="0" w:space="0" w:color="auto"/>
      </w:divBdr>
    </w:div>
    <w:div w:id="2123960298">
      <w:bodyDiv w:val="1"/>
      <w:marLeft w:val="0"/>
      <w:marRight w:val="0"/>
      <w:marTop w:val="0"/>
      <w:marBottom w:val="0"/>
      <w:divBdr>
        <w:top w:val="none" w:sz="0" w:space="0" w:color="auto"/>
        <w:left w:val="none" w:sz="0" w:space="0" w:color="auto"/>
        <w:bottom w:val="none" w:sz="0" w:space="0" w:color="auto"/>
        <w:right w:val="none" w:sz="0" w:space="0" w:color="auto"/>
      </w:divBdr>
    </w:div>
    <w:div w:id="2124880552">
      <w:bodyDiv w:val="1"/>
      <w:marLeft w:val="0"/>
      <w:marRight w:val="0"/>
      <w:marTop w:val="0"/>
      <w:marBottom w:val="0"/>
      <w:divBdr>
        <w:top w:val="none" w:sz="0" w:space="0" w:color="auto"/>
        <w:left w:val="none" w:sz="0" w:space="0" w:color="auto"/>
        <w:bottom w:val="none" w:sz="0" w:space="0" w:color="auto"/>
        <w:right w:val="none" w:sz="0" w:space="0" w:color="auto"/>
      </w:divBdr>
      <w:divsChild>
        <w:div w:id="519859915">
          <w:marLeft w:val="0"/>
          <w:marRight w:val="0"/>
          <w:marTop w:val="100"/>
          <w:marBottom w:val="100"/>
          <w:divBdr>
            <w:top w:val="none" w:sz="0" w:space="0" w:color="auto"/>
            <w:left w:val="none" w:sz="0" w:space="0" w:color="auto"/>
            <w:bottom w:val="none" w:sz="0" w:space="0" w:color="auto"/>
            <w:right w:val="none" w:sz="0" w:space="0" w:color="auto"/>
          </w:divBdr>
          <w:divsChild>
            <w:div w:id="1550796168">
              <w:marLeft w:val="0"/>
              <w:marRight w:val="0"/>
              <w:marTop w:val="0"/>
              <w:marBottom w:val="0"/>
              <w:divBdr>
                <w:top w:val="none" w:sz="0" w:space="0" w:color="auto"/>
                <w:left w:val="none" w:sz="0" w:space="0" w:color="auto"/>
                <w:bottom w:val="none" w:sz="0" w:space="0" w:color="auto"/>
                <w:right w:val="none" w:sz="0" w:space="0" w:color="auto"/>
              </w:divBdr>
              <w:divsChild>
                <w:div w:id="1150444246">
                  <w:marLeft w:val="0"/>
                  <w:marRight w:val="0"/>
                  <w:marTop w:val="0"/>
                  <w:marBottom w:val="0"/>
                  <w:divBdr>
                    <w:top w:val="none" w:sz="0" w:space="0" w:color="auto"/>
                    <w:left w:val="none" w:sz="0" w:space="0" w:color="auto"/>
                    <w:bottom w:val="none" w:sz="0" w:space="0" w:color="auto"/>
                    <w:right w:val="none" w:sz="0" w:space="0" w:color="auto"/>
                  </w:divBdr>
                  <w:divsChild>
                    <w:div w:id="447159974">
                      <w:marLeft w:val="0"/>
                      <w:marRight w:val="0"/>
                      <w:marTop w:val="0"/>
                      <w:marBottom w:val="0"/>
                      <w:divBdr>
                        <w:top w:val="none" w:sz="0" w:space="0" w:color="auto"/>
                        <w:left w:val="none" w:sz="0" w:space="0" w:color="auto"/>
                        <w:bottom w:val="none" w:sz="0" w:space="0" w:color="auto"/>
                        <w:right w:val="none" w:sz="0" w:space="0" w:color="auto"/>
                      </w:divBdr>
                      <w:divsChild>
                        <w:div w:id="18359360">
                          <w:marLeft w:val="0"/>
                          <w:marRight w:val="0"/>
                          <w:marTop w:val="0"/>
                          <w:marBottom w:val="0"/>
                          <w:divBdr>
                            <w:top w:val="none" w:sz="0" w:space="0" w:color="auto"/>
                            <w:left w:val="none" w:sz="0" w:space="0" w:color="auto"/>
                            <w:bottom w:val="none" w:sz="0" w:space="0" w:color="auto"/>
                            <w:right w:val="none" w:sz="0" w:space="0" w:color="auto"/>
                          </w:divBdr>
                          <w:divsChild>
                            <w:div w:id="385375842">
                              <w:marLeft w:val="0"/>
                              <w:marRight w:val="0"/>
                              <w:marTop w:val="0"/>
                              <w:marBottom w:val="0"/>
                              <w:divBdr>
                                <w:top w:val="none" w:sz="0" w:space="0" w:color="auto"/>
                                <w:left w:val="none" w:sz="0" w:space="0" w:color="auto"/>
                                <w:bottom w:val="none" w:sz="0" w:space="0" w:color="auto"/>
                                <w:right w:val="none" w:sz="0" w:space="0" w:color="auto"/>
                              </w:divBdr>
                              <w:divsChild>
                                <w:div w:id="1604609458">
                                  <w:marLeft w:val="0"/>
                                  <w:marRight w:val="0"/>
                                  <w:marTop w:val="0"/>
                                  <w:marBottom w:val="0"/>
                                  <w:divBdr>
                                    <w:top w:val="none" w:sz="0" w:space="0" w:color="auto"/>
                                    <w:left w:val="none" w:sz="0" w:space="0" w:color="auto"/>
                                    <w:bottom w:val="none" w:sz="0" w:space="0" w:color="auto"/>
                                    <w:right w:val="none" w:sz="0" w:space="0" w:color="auto"/>
                                  </w:divBdr>
                                  <w:divsChild>
                                    <w:div w:id="1345472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52328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1580</Words>
  <Characters>9006</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.&amp;user</dc:creator>
  <cp:lastModifiedBy>.&amp;user</cp:lastModifiedBy>
  <cp:revision>7</cp:revision>
  <dcterms:created xsi:type="dcterms:W3CDTF">2025-11-17T11:13:00Z</dcterms:created>
  <dcterms:modified xsi:type="dcterms:W3CDTF">2025-11-18T09:52:00Z</dcterms:modified>
</cp:coreProperties>
</file>